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D38F" w14:textId="77777777" w:rsidR="00D554DA" w:rsidRPr="000F4E96" w:rsidRDefault="00C04673" w:rsidP="00D554DA">
      <w:pPr>
        <w:spacing w:after="0"/>
        <w:rPr>
          <w:b/>
          <w:sz w:val="28"/>
          <w:szCs w:val="28"/>
        </w:rPr>
      </w:pPr>
      <w:r w:rsidRPr="000F4E96">
        <w:rPr>
          <w:b/>
          <w:sz w:val="28"/>
          <w:szCs w:val="28"/>
        </w:rPr>
        <w:t xml:space="preserve">Stichting Catharina </w:t>
      </w:r>
      <w:proofErr w:type="spellStart"/>
      <w:r w:rsidRPr="000F4E96">
        <w:rPr>
          <w:b/>
          <w:sz w:val="28"/>
          <w:szCs w:val="28"/>
        </w:rPr>
        <w:t>Pijls</w:t>
      </w:r>
      <w:proofErr w:type="spellEnd"/>
      <w:r w:rsidRPr="000F4E96">
        <w:rPr>
          <w:b/>
          <w:sz w:val="28"/>
          <w:szCs w:val="28"/>
        </w:rPr>
        <w:t xml:space="preserve"> te Geleen </w:t>
      </w:r>
    </w:p>
    <w:p w14:paraId="77F120FD" w14:textId="77777777" w:rsidR="00C04673" w:rsidRPr="000F4E96" w:rsidRDefault="00C04673" w:rsidP="00D554DA">
      <w:pPr>
        <w:spacing w:after="0"/>
        <w:rPr>
          <w:sz w:val="28"/>
          <w:szCs w:val="28"/>
        </w:rPr>
      </w:pPr>
    </w:p>
    <w:p w14:paraId="788B767A" w14:textId="262FD0D0" w:rsidR="00C04673" w:rsidRPr="000F4E96" w:rsidRDefault="00C04673" w:rsidP="00D554DA">
      <w:pPr>
        <w:spacing w:after="0"/>
        <w:rPr>
          <w:b/>
          <w:sz w:val="28"/>
          <w:szCs w:val="28"/>
          <w:u w:val="single"/>
        </w:rPr>
      </w:pPr>
      <w:r w:rsidRPr="000F4E96">
        <w:rPr>
          <w:b/>
          <w:sz w:val="28"/>
          <w:szCs w:val="28"/>
          <w:u w:val="single"/>
        </w:rPr>
        <w:t>Balans per 31 december 20</w:t>
      </w:r>
      <w:r w:rsidR="00F47880">
        <w:rPr>
          <w:b/>
          <w:sz w:val="28"/>
          <w:szCs w:val="28"/>
          <w:u w:val="single"/>
        </w:rPr>
        <w:t>2</w:t>
      </w:r>
      <w:r w:rsidR="00B65B7A">
        <w:rPr>
          <w:b/>
          <w:sz w:val="28"/>
          <w:szCs w:val="28"/>
          <w:u w:val="single"/>
        </w:rPr>
        <w:t>4</w:t>
      </w:r>
      <w:r w:rsidRPr="000F4E96">
        <w:rPr>
          <w:b/>
          <w:sz w:val="28"/>
          <w:szCs w:val="28"/>
          <w:u w:val="single"/>
        </w:rPr>
        <w:t xml:space="preserve"> </w:t>
      </w:r>
    </w:p>
    <w:p w14:paraId="194D2E2B" w14:textId="77777777" w:rsidR="00C04673" w:rsidRPr="000F4E96" w:rsidRDefault="00C04673" w:rsidP="00D554DA">
      <w:pPr>
        <w:spacing w:after="0"/>
        <w:rPr>
          <w:b/>
          <w:sz w:val="28"/>
          <w:szCs w:val="28"/>
        </w:rPr>
      </w:pPr>
    </w:p>
    <w:p w14:paraId="40F0E73C" w14:textId="77777777" w:rsidR="00C04673" w:rsidRPr="000F4E96" w:rsidRDefault="00C04673" w:rsidP="00D554DA">
      <w:pPr>
        <w:spacing w:after="0"/>
        <w:rPr>
          <w:b/>
          <w:sz w:val="28"/>
          <w:szCs w:val="28"/>
        </w:rPr>
      </w:pPr>
      <w:r w:rsidRPr="000F4E96">
        <w:rPr>
          <w:b/>
          <w:sz w:val="28"/>
          <w:szCs w:val="28"/>
        </w:rPr>
        <w:t xml:space="preserve">Activa </w:t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  <w:t xml:space="preserve">Passiva </w:t>
      </w:r>
    </w:p>
    <w:p w14:paraId="74E3CACD" w14:textId="77777777" w:rsidR="000C7B74" w:rsidRPr="000F4E96" w:rsidRDefault="000C7B74" w:rsidP="00D554DA">
      <w:pPr>
        <w:spacing w:after="0"/>
        <w:rPr>
          <w:b/>
          <w:sz w:val="28"/>
          <w:szCs w:val="28"/>
        </w:rPr>
      </w:pPr>
    </w:p>
    <w:p w14:paraId="61E80ACA" w14:textId="5A11AE33" w:rsidR="00C04673" w:rsidRPr="000F4E96" w:rsidRDefault="00C04673" w:rsidP="00D554DA">
      <w:pPr>
        <w:spacing w:after="0"/>
        <w:rPr>
          <w:sz w:val="28"/>
          <w:szCs w:val="28"/>
        </w:rPr>
      </w:pPr>
      <w:r w:rsidRPr="000F4E96">
        <w:rPr>
          <w:sz w:val="28"/>
          <w:szCs w:val="28"/>
        </w:rPr>
        <w:t xml:space="preserve">Financiële vaste activa </w:t>
      </w:r>
      <w:r w:rsidRPr="000F4E96">
        <w:rPr>
          <w:sz w:val="28"/>
          <w:szCs w:val="28"/>
        </w:rPr>
        <w:tab/>
      </w:r>
      <w:r w:rsidR="00A67E9D">
        <w:rPr>
          <w:sz w:val="28"/>
          <w:szCs w:val="28"/>
        </w:rPr>
        <w:t xml:space="preserve">          €</w:t>
      </w:r>
      <w:r w:rsidR="005076CE">
        <w:rPr>
          <w:sz w:val="28"/>
          <w:szCs w:val="28"/>
        </w:rPr>
        <w:t xml:space="preserve"> </w:t>
      </w:r>
      <w:r w:rsidR="00A67E9D">
        <w:rPr>
          <w:sz w:val="28"/>
          <w:szCs w:val="28"/>
        </w:rPr>
        <w:t>3</w:t>
      </w:r>
      <w:r w:rsidR="00B65B7A">
        <w:rPr>
          <w:sz w:val="28"/>
          <w:szCs w:val="28"/>
        </w:rPr>
        <w:t>16.081</w:t>
      </w:r>
      <w:r w:rsidRPr="000F4E96">
        <w:rPr>
          <w:sz w:val="28"/>
          <w:szCs w:val="28"/>
        </w:rPr>
        <w:tab/>
      </w:r>
      <w:r w:rsidR="00F87FBA">
        <w:rPr>
          <w:sz w:val="28"/>
          <w:szCs w:val="28"/>
        </w:rPr>
        <w:t xml:space="preserve">     </w:t>
      </w:r>
      <w:r w:rsidRPr="000F4E96">
        <w:rPr>
          <w:sz w:val="28"/>
          <w:szCs w:val="28"/>
        </w:rPr>
        <w:t>Eigen vermogen</w:t>
      </w:r>
      <w:r w:rsidRPr="000F4E96">
        <w:rPr>
          <w:sz w:val="28"/>
          <w:szCs w:val="28"/>
        </w:rPr>
        <w:tab/>
      </w:r>
      <w:r w:rsidR="00F87FBA">
        <w:rPr>
          <w:sz w:val="28"/>
          <w:szCs w:val="28"/>
        </w:rPr>
        <w:t xml:space="preserve">  € </w:t>
      </w:r>
      <w:r w:rsidR="00B65B7A">
        <w:rPr>
          <w:sz w:val="28"/>
          <w:szCs w:val="28"/>
        </w:rPr>
        <w:t>368.511</w:t>
      </w:r>
    </w:p>
    <w:p w14:paraId="6919CBA2" w14:textId="1F3C31A3" w:rsidR="00F87FBA" w:rsidRDefault="00B65B7A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Overige vorderingen    </w:t>
      </w:r>
      <w:r w:rsidR="00F87FBA">
        <w:rPr>
          <w:sz w:val="28"/>
          <w:szCs w:val="28"/>
        </w:rPr>
        <w:t xml:space="preserve">              €</w:t>
      </w:r>
      <w:r w:rsidR="00A67E9D">
        <w:rPr>
          <w:sz w:val="28"/>
          <w:szCs w:val="28"/>
        </w:rPr>
        <w:t xml:space="preserve">   </w:t>
      </w:r>
      <w:r w:rsidR="000F4E96">
        <w:rPr>
          <w:sz w:val="28"/>
          <w:szCs w:val="28"/>
        </w:rPr>
        <w:t xml:space="preserve">  </w:t>
      </w:r>
      <w:r>
        <w:rPr>
          <w:sz w:val="28"/>
          <w:szCs w:val="28"/>
        </w:rPr>
        <w:t>3.000</w:t>
      </w:r>
      <w:r w:rsidR="00F87FBA">
        <w:rPr>
          <w:sz w:val="28"/>
          <w:szCs w:val="28"/>
        </w:rPr>
        <w:t xml:space="preserve">       </w:t>
      </w:r>
      <w:r w:rsidR="000F4E96">
        <w:rPr>
          <w:sz w:val="28"/>
          <w:szCs w:val="28"/>
        </w:rPr>
        <w:t xml:space="preserve">     </w:t>
      </w:r>
      <w:r w:rsidR="00C04673" w:rsidRPr="000F4E96">
        <w:rPr>
          <w:sz w:val="28"/>
          <w:szCs w:val="28"/>
        </w:rPr>
        <w:t>Voorzieningen</w:t>
      </w:r>
      <w:r w:rsidR="00C04673" w:rsidRPr="000F4E96">
        <w:rPr>
          <w:sz w:val="28"/>
          <w:szCs w:val="28"/>
        </w:rPr>
        <w:tab/>
      </w:r>
      <w:r w:rsidR="00C04673" w:rsidRPr="000F4E96">
        <w:rPr>
          <w:sz w:val="28"/>
          <w:szCs w:val="28"/>
        </w:rPr>
        <w:tab/>
      </w:r>
      <w:r w:rsidR="00F87FBA">
        <w:rPr>
          <w:sz w:val="28"/>
          <w:szCs w:val="28"/>
        </w:rPr>
        <w:t xml:space="preserve">  </w:t>
      </w:r>
      <w:r w:rsidR="000F4E96">
        <w:rPr>
          <w:sz w:val="28"/>
          <w:szCs w:val="28"/>
        </w:rPr>
        <w:t>€</w:t>
      </w:r>
      <w:r w:rsidR="00C04673" w:rsidRPr="000F4E96">
        <w:rPr>
          <w:sz w:val="28"/>
          <w:szCs w:val="28"/>
        </w:rPr>
        <w:t xml:space="preserve">   </w:t>
      </w:r>
      <w:r w:rsidR="00A67E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5.000                                                                                    </w:t>
      </w:r>
      <w:r w:rsidR="00F8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14:paraId="1DF2CC04" w14:textId="37DBB13F" w:rsidR="00C04673" w:rsidRPr="000F4E96" w:rsidRDefault="00C04673" w:rsidP="00D554DA">
      <w:pPr>
        <w:spacing w:after="0"/>
        <w:rPr>
          <w:sz w:val="28"/>
          <w:szCs w:val="28"/>
        </w:rPr>
      </w:pPr>
      <w:r w:rsidRPr="000F4E96">
        <w:rPr>
          <w:sz w:val="28"/>
          <w:szCs w:val="28"/>
        </w:rPr>
        <w:t xml:space="preserve">  </w:t>
      </w:r>
      <w:r w:rsidR="00B65B7A">
        <w:rPr>
          <w:sz w:val="28"/>
          <w:szCs w:val="28"/>
        </w:rPr>
        <w:t xml:space="preserve">                                                                                  Kortlopende schulden  €     5.058    </w:t>
      </w:r>
    </w:p>
    <w:p w14:paraId="068966C3" w14:textId="21BE0A6F" w:rsidR="00A67E9D" w:rsidRDefault="00C04673" w:rsidP="00D554DA">
      <w:pPr>
        <w:spacing w:after="0"/>
        <w:rPr>
          <w:sz w:val="28"/>
          <w:szCs w:val="28"/>
          <w:u w:val="single"/>
        </w:rPr>
      </w:pPr>
      <w:r w:rsidRPr="000F4E96">
        <w:rPr>
          <w:sz w:val="28"/>
          <w:szCs w:val="28"/>
        </w:rPr>
        <w:t>Liquide middelen</w:t>
      </w:r>
      <w:r w:rsidRPr="000F4E96">
        <w:rPr>
          <w:sz w:val="28"/>
          <w:szCs w:val="28"/>
        </w:rPr>
        <w:tab/>
      </w:r>
      <w:r w:rsidRPr="000F4E96">
        <w:rPr>
          <w:sz w:val="28"/>
          <w:szCs w:val="28"/>
        </w:rPr>
        <w:tab/>
      </w:r>
      <w:r w:rsidR="000F4E96">
        <w:rPr>
          <w:sz w:val="28"/>
          <w:szCs w:val="28"/>
        </w:rPr>
        <w:t xml:space="preserve">          </w:t>
      </w:r>
      <w:r w:rsidR="00310903" w:rsidRPr="00310903">
        <w:rPr>
          <w:sz w:val="28"/>
          <w:szCs w:val="28"/>
        </w:rPr>
        <w:t xml:space="preserve">€  </w:t>
      </w:r>
      <w:r w:rsidR="00B65B7A">
        <w:rPr>
          <w:sz w:val="28"/>
          <w:szCs w:val="28"/>
        </w:rPr>
        <w:t>59.488</w:t>
      </w:r>
      <w:r w:rsidR="000F4E96" w:rsidRPr="00310903">
        <w:rPr>
          <w:sz w:val="28"/>
          <w:szCs w:val="28"/>
        </w:rPr>
        <w:t xml:space="preserve">  </w:t>
      </w:r>
      <w:r w:rsidR="00F87FBA" w:rsidRPr="00310903">
        <w:rPr>
          <w:sz w:val="28"/>
          <w:szCs w:val="28"/>
        </w:rPr>
        <w:t xml:space="preserve">                                                   </w:t>
      </w:r>
      <w:r w:rsidR="000F4E96" w:rsidRPr="00310903">
        <w:rPr>
          <w:sz w:val="28"/>
          <w:szCs w:val="28"/>
        </w:rPr>
        <w:t xml:space="preserve">    </w:t>
      </w:r>
      <w:r w:rsidR="00F87FBA" w:rsidRPr="00310903">
        <w:rPr>
          <w:sz w:val="28"/>
          <w:szCs w:val="28"/>
        </w:rPr>
        <w:t xml:space="preserve">   </w:t>
      </w:r>
      <w:r w:rsidRPr="00310903">
        <w:rPr>
          <w:sz w:val="28"/>
          <w:szCs w:val="28"/>
        </w:rPr>
        <w:t xml:space="preserve"> </w:t>
      </w:r>
      <w:r w:rsidR="00A67E9D" w:rsidRPr="00310903">
        <w:rPr>
          <w:sz w:val="28"/>
          <w:szCs w:val="28"/>
        </w:rPr>
        <w:t xml:space="preserve">     </w:t>
      </w:r>
    </w:p>
    <w:p w14:paraId="6037E7E2" w14:textId="77777777" w:rsidR="006845BD" w:rsidRDefault="006845BD" w:rsidP="00D554DA">
      <w:pPr>
        <w:spacing w:after="0"/>
        <w:rPr>
          <w:sz w:val="28"/>
          <w:szCs w:val="28"/>
          <w:u w:val="single"/>
        </w:rPr>
      </w:pPr>
    </w:p>
    <w:p w14:paraId="5BC7A6E9" w14:textId="4346B114" w:rsidR="000C7B74" w:rsidRPr="000F4E96" w:rsidRDefault="00C04673" w:rsidP="00D554DA">
      <w:pPr>
        <w:spacing w:after="0"/>
        <w:rPr>
          <w:b/>
          <w:sz w:val="28"/>
          <w:szCs w:val="28"/>
        </w:rPr>
      </w:pPr>
      <w:r w:rsidRPr="000F4E96">
        <w:rPr>
          <w:b/>
          <w:sz w:val="28"/>
          <w:szCs w:val="28"/>
        </w:rPr>
        <w:t>Totaal</w:t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="00A67E9D">
        <w:rPr>
          <w:b/>
          <w:sz w:val="28"/>
          <w:szCs w:val="28"/>
        </w:rPr>
        <w:t xml:space="preserve">                     €</w:t>
      </w:r>
      <w:r w:rsidR="001D0992">
        <w:rPr>
          <w:b/>
          <w:sz w:val="28"/>
          <w:szCs w:val="28"/>
        </w:rPr>
        <w:t xml:space="preserve"> </w:t>
      </w:r>
      <w:r w:rsidR="00B65B7A">
        <w:rPr>
          <w:b/>
          <w:sz w:val="28"/>
          <w:szCs w:val="28"/>
        </w:rPr>
        <w:t>378.569</w:t>
      </w:r>
      <w:r w:rsidRPr="000F4E96">
        <w:rPr>
          <w:b/>
          <w:sz w:val="28"/>
          <w:szCs w:val="28"/>
        </w:rPr>
        <w:tab/>
      </w:r>
      <w:r w:rsidR="000F4E96">
        <w:rPr>
          <w:b/>
          <w:sz w:val="28"/>
          <w:szCs w:val="28"/>
        </w:rPr>
        <w:t xml:space="preserve"> </w:t>
      </w:r>
      <w:r w:rsidR="00A67E9D">
        <w:rPr>
          <w:b/>
          <w:sz w:val="28"/>
          <w:szCs w:val="28"/>
        </w:rPr>
        <w:t xml:space="preserve">     </w:t>
      </w:r>
      <w:r w:rsidRPr="000F4E96">
        <w:rPr>
          <w:b/>
          <w:sz w:val="28"/>
          <w:szCs w:val="28"/>
        </w:rPr>
        <w:t>Totaal</w:t>
      </w:r>
      <w:r w:rsidRPr="000F4E96">
        <w:rPr>
          <w:b/>
          <w:sz w:val="28"/>
          <w:szCs w:val="28"/>
        </w:rPr>
        <w:tab/>
      </w:r>
      <w:r w:rsidRPr="000F4E96">
        <w:rPr>
          <w:b/>
          <w:sz w:val="28"/>
          <w:szCs w:val="28"/>
        </w:rPr>
        <w:tab/>
      </w:r>
      <w:r w:rsidR="00F87FBA">
        <w:rPr>
          <w:b/>
          <w:sz w:val="28"/>
          <w:szCs w:val="28"/>
        </w:rPr>
        <w:t xml:space="preserve">  </w:t>
      </w:r>
      <w:r w:rsidR="00310903">
        <w:rPr>
          <w:b/>
          <w:sz w:val="28"/>
          <w:szCs w:val="28"/>
        </w:rPr>
        <w:t xml:space="preserve">           </w:t>
      </w:r>
      <w:r w:rsidR="00DE63A2">
        <w:rPr>
          <w:b/>
          <w:sz w:val="28"/>
          <w:szCs w:val="28"/>
        </w:rPr>
        <w:t xml:space="preserve">€ </w:t>
      </w:r>
      <w:r w:rsidR="00A67E9D">
        <w:rPr>
          <w:b/>
          <w:sz w:val="28"/>
          <w:szCs w:val="28"/>
        </w:rPr>
        <w:t>3</w:t>
      </w:r>
      <w:r w:rsidR="00B65B7A">
        <w:rPr>
          <w:b/>
          <w:sz w:val="28"/>
          <w:szCs w:val="28"/>
        </w:rPr>
        <w:t>78.569</w:t>
      </w:r>
      <w:r w:rsidR="009649AB" w:rsidRPr="000F4E96">
        <w:rPr>
          <w:b/>
          <w:sz w:val="28"/>
          <w:szCs w:val="28"/>
        </w:rPr>
        <w:t xml:space="preserve">              </w:t>
      </w:r>
    </w:p>
    <w:p w14:paraId="155B225F" w14:textId="77777777" w:rsidR="000C7B74" w:rsidRPr="000F4E96" w:rsidRDefault="009649AB" w:rsidP="00D554DA">
      <w:pPr>
        <w:spacing w:after="0"/>
        <w:rPr>
          <w:b/>
          <w:sz w:val="28"/>
          <w:szCs w:val="28"/>
        </w:rPr>
      </w:pPr>
      <w:r w:rsidRPr="000F4E9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14:paraId="6442554D" w14:textId="77777777" w:rsidR="00C04673" w:rsidRPr="000F4E96" w:rsidRDefault="00C04673" w:rsidP="00D554DA">
      <w:pPr>
        <w:spacing w:after="0"/>
        <w:rPr>
          <w:b/>
          <w:sz w:val="28"/>
          <w:szCs w:val="28"/>
          <w:u w:val="single"/>
        </w:rPr>
      </w:pPr>
    </w:p>
    <w:p w14:paraId="5FCF4D0D" w14:textId="4CFA3CF5" w:rsidR="00C04673" w:rsidRDefault="00395787" w:rsidP="00D554D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Staat</w:t>
      </w:r>
      <w:r w:rsidR="00C04673" w:rsidRPr="000F4E96">
        <w:rPr>
          <w:b/>
          <w:sz w:val="28"/>
          <w:szCs w:val="28"/>
          <w:u w:val="single"/>
        </w:rPr>
        <w:t xml:space="preserve"> van baten en lasten 20</w:t>
      </w:r>
      <w:r w:rsidR="00BE5CF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4</w:t>
      </w:r>
    </w:p>
    <w:p w14:paraId="27B94154" w14:textId="77777777" w:rsidR="00395787" w:rsidRPr="000F4E96" w:rsidRDefault="00395787" w:rsidP="00D554DA">
      <w:pPr>
        <w:spacing w:after="0"/>
        <w:rPr>
          <w:b/>
          <w:sz w:val="28"/>
          <w:szCs w:val="28"/>
          <w:u w:val="single"/>
        </w:rPr>
      </w:pPr>
    </w:p>
    <w:p w14:paraId="5ED0A428" w14:textId="3A11C162" w:rsidR="00C04673" w:rsidRPr="000F4E96" w:rsidRDefault="00C04673" w:rsidP="00D554DA">
      <w:pPr>
        <w:spacing w:after="0"/>
        <w:rPr>
          <w:b/>
          <w:sz w:val="28"/>
          <w:szCs w:val="28"/>
          <w:u w:val="dotted"/>
        </w:rPr>
      </w:pPr>
      <w:r w:rsidRPr="000F4E96">
        <w:rPr>
          <w:b/>
          <w:sz w:val="28"/>
          <w:szCs w:val="28"/>
        </w:rPr>
        <w:t>Baten</w:t>
      </w:r>
      <w:r w:rsidR="002256D1" w:rsidRPr="000F4E96">
        <w:rPr>
          <w:b/>
          <w:sz w:val="28"/>
          <w:szCs w:val="28"/>
        </w:rPr>
        <w:t>:</w:t>
      </w:r>
      <w:r w:rsidRPr="000F4E96">
        <w:rPr>
          <w:b/>
          <w:sz w:val="28"/>
          <w:szCs w:val="28"/>
        </w:rPr>
        <w:t xml:space="preserve"> </w:t>
      </w:r>
      <w:r w:rsidR="00395787">
        <w:rPr>
          <w:b/>
          <w:sz w:val="28"/>
          <w:szCs w:val="28"/>
        </w:rPr>
        <w:br/>
        <w:t>Bruto resultaat                                                   € 19.937</w:t>
      </w:r>
      <w:r w:rsidR="00347350">
        <w:rPr>
          <w:b/>
          <w:sz w:val="28"/>
          <w:szCs w:val="28"/>
        </w:rPr>
        <w:t xml:space="preserve"> </w:t>
      </w:r>
      <w:r w:rsidR="00347350">
        <w:rPr>
          <w:b/>
          <w:sz w:val="28"/>
          <w:szCs w:val="28"/>
        </w:rPr>
        <w:br/>
        <w:t xml:space="preserve">                                                                                                                € 19937</w:t>
      </w:r>
    </w:p>
    <w:p w14:paraId="6CB37DAE" w14:textId="77777777" w:rsidR="00C33854" w:rsidRPr="000F4E96" w:rsidRDefault="00C33854" w:rsidP="00D554DA">
      <w:pPr>
        <w:spacing w:after="0"/>
        <w:rPr>
          <w:b/>
          <w:sz w:val="28"/>
          <w:szCs w:val="28"/>
        </w:rPr>
      </w:pPr>
    </w:p>
    <w:p w14:paraId="60A570CC" w14:textId="0BD825A1" w:rsidR="005458C4" w:rsidRPr="000F4E96" w:rsidRDefault="00C04673" w:rsidP="00D554DA">
      <w:pPr>
        <w:spacing w:after="0"/>
        <w:rPr>
          <w:b/>
          <w:sz w:val="28"/>
          <w:szCs w:val="28"/>
        </w:rPr>
      </w:pPr>
      <w:r w:rsidRPr="000F4E96">
        <w:rPr>
          <w:b/>
          <w:sz w:val="28"/>
          <w:szCs w:val="28"/>
        </w:rPr>
        <w:t>Lasten</w:t>
      </w:r>
      <w:r w:rsidR="002256D1" w:rsidRPr="000F4E96">
        <w:rPr>
          <w:b/>
          <w:sz w:val="28"/>
          <w:szCs w:val="28"/>
        </w:rPr>
        <w:t>:</w:t>
      </w:r>
    </w:p>
    <w:p w14:paraId="618B0088" w14:textId="77777777" w:rsidR="00C04673" w:rsidRPr="000F4E96" w:rsidRDefault="00C04673" w:rsidP="00D554DA">
      <w:pPr>
        <w:spacing w:after="0"/>
        <w:rPr>
          <w:sz w:val="28"/>
          <w:szCs w:val="28"/>
        </w:rPr>
      </w:pPr>
    </w:p>
    <w:p w14:paraId="2CA03F11" w14:textId="71267BC8" w:rsidR="00C04673" w:rsidRDefault="00C65101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>Kantoor</w:t>
      </w:r>
      <w:r w:rsidR="00C04673" w:rsidRPr="000F4E96">
        <w:rPr>
          <w:sz w:val="28"/>
          <w:szCs w:val="28"/>
        </w:rPr>
        <w:t xml:space="preserve"> kosten</w:t>
      </w:r>
      <w:r w:rsidR="00C04673" w:rsidRPr="000F4E96">
        <w:rPr>
          <w:sz w:val="28"/>
          <w:szCs w:val="28"/>
        </w:rPr>
        <w:tab/>
      </w:r>
      <w:r w:rsidR="00C04673" w:rsidRPr="000F4E96">
        <w:rPr>
          <w:sz w:val="28"/>
          <w:szCs w:val="28"/>
        </w:rPr>
        <w:tab/>
      </w:r>
      <w:r w:rsidR="00C04673" w:rsidRPr="000F4E96">
        <w:rPr>
          <w:sz w:val="28"/>
          <w:szCs w:val="28"/>
        </w:rPr>
        <w:tab/>
      </w:r>
      <w:r w:rsidR="00C04673" w:rsidRPr="000F4E96">
        <w:rPr>
          <w:sz w:val="28"/>
          <w:szCs w:val="28"/>
        </w:rPr>
        <w:tab/>
      </w:r>
      <w:r w:rsidR="000F4E96">
        <w:rPr>
          <w:sz w:val="28"/>
          <w:szCs w:val="28"/>
        </w:rPr>
        <w:t xml:space="preserve">           </w:t>
      </w:r>
      <w:r w:rsidR="006C5D78">
        <w:rPr>
          <w:sz w:val="28"/>
          <w:szCs w:val="28"/>
        </w:rPr>
        <w:t xml:space="preserve"> </w:t>
      </w:r>
      <w:r w:rsidR="007B0522">
        <w:rPr>
          <w:sz w:val="28"/>
          <w:szCs w:val="28"/>
        </w:rPr>
        <w:t xml:space="preserve">   </w:t>
      </w:r>
      <w:r w:rsidR="00C04673" w:rsidRPr="000F4E96">
        <w:rPr>
          <w:sz w:val="28"/>
          <w:szCs w:val="28"/>
        </w:rPr>
        <w:t>€</w:t>
      </w:r>
      <w:r>
        <w:rPr>
          <w:sz w:val="28"/>
          <w:szCs w:val="28"/>
        </w:rPr>
        <w:t xml:space="preserve">    </w:t>
      </w:r>
      <w:r w:rsidR="00C04673" w:rsidRPr="000F4E96">
        <w:rPr>
          <w:sz w:val="28"/>
          <w:szCs w:val="28"/>
        </w:rPr>
        <w:t xml:space="preserve"> </w:t>
      </w:r>
      <w:r w:rsidR="00395787">
        <w:rPr>
          <w:sz w:val="28"/>
          <w:szCs w:val="28"/>
        </w:rPr>
        <w:t>263</w:t>
      </w:r>
    </w:p>
    <w:p w14:paraId="1AA04AF7" w14:textId="41885110" w:rsidR="00C65101" w:rsidRDefault="005458C4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>Andere k</w:t>
      </w:r>
      <w:r w:rsidR="00C65101">
        <w:rPr>
          <w:sz w:val="28"/>
          <w:szCs w:val="28"/>
        </w:rPr>
        <w:t xml:space="preserve">osten                                                      </w:t>
      </w:r>
      <w:r w:rsidR="007B0522">
        <w:rPr>
          <w:sz w:val="28"/>
          <w:szCs w:val="28"/>
        </w:rPr>
        <w:t xml:space="preserve">  </w:t>
      </w:r>
      <w:r w:rsidR="00C65101">
        <w:rPr>
          <w:sz w:val="28"/>
          <w:szCs w:val="28"/>
        </w:rPr>
        <w:t xml:space="preserve">€  </w:t>
      </w:r>
      <w:r w:rsidR="00C70214">
        <w:rPr>
          <w:sz w:val="28"/>
          <w:szCs w:val="28"/>
        </w:rPr>
        <w:t>1.</w:t>
      </w:r>
      <w:r>
        <w:rPr>
          <w:sz w:val="28"/>
          <w:szCs w:val="28"/>
        </w:rPr>
        <w:t>199</w:t>
      </w:r>
    </w:p>
    <w:p w14:paraId="6D03E5B5" w14:textId="39DF3A70" w:rsidR="005458C4" w:rsidRDefault="005458C4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>Verkoop gerelateerde                                           €     455</w:t>
      </w:r>
    </w:p>
    <w:p w14:paraId="316DD0F2" w14:textId="478FDEAF" w:rsidR="005458C4" w:rsidRDefault="005458C4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>Organisatiekosten                                                  €  7.000</w:t>
      </w:r>
    </w:p>
    <w:p w14:paraId="6A5B9E24" w14:textId="11145E54" w:rsidR="005458C4" w:rsidRPr="008B07A7" w:rsidRDefault="00C65101" w:rsidP="00D554DA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Accountant kosten                                              </w:t>
      </w:r>
      <w:r w:rsidR="007B0522">
        <w:rPr>
          <w:sz w:val="28"/>
          <w:szCs w:val="28"/>
        </w:rPr>
        <w:t xml:space="preserve"> </w:t>
      </w:r>
      <w:r w:rsidR="005458C4">
        <w:rPr>
          <w:sz w:val="28"/>
          <w:szCs w:val="28"/>
        </w:rPr>
        <w:t xml:space="preserve"> </w:t>
      </w:r>
      <w:r w:rsidR="007B0522">
        <w:rPr>
          <w:sz w:val="28"/>
          <w:szCs w:val="28"/>
        </w:rPr>
        <w:t xml:space="preserve"> </w:t>
      </w:r>
      <w:r w:rsidRPr="00347350">
        <w:rPr>
          <w:sz w:val="28"/>
          <w:szCs w:val="28"/>
        </w:rPr>
        <w:t xml:space="preserve">€  </w:t>
      </w:r>
      <w:r w:rsidR="00C70214" w:rsidRPr="00347350">
        <w:rPr>
          <w:sz w:val="28"/>
          <w:szCs w:val="28"/>
        </w:rPr>
        <w:t>1.4</w:t>
      </w:r>
      <w:r w:rsidR="00395787" w:rsidRPr="00347350">
        <w:rPr>
          <w:sz w:val="28"/>
          <w:szCs w:val="28"/>
        </w:rPr>
        <w:t>56</w:t>
      </w:r>
      <w:r w:rsidR="00347350">
        <w:rPr>
          <w:sz w:val="28"/>
          <w:szCs w:val="28"/>
          <w:u w:val="single"/>
        </w:rPr>
        <w:t xml:space="preserve">              </w:t>
      </w:r>
      <w:r w:rsidR="005458C4">
        <w:rPr>
          <w:sz w:val="28"/>
          <w:szCs w:val="28"/>
        </w:rPr>
        <w:br/>
      </w:r>
      <w:r w:rsidR="00347350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347350" w:rsidRPr="008B07A7">
        <w:rPr>
          <w:b/>
          <w:bCs/>
          <w:sz w:val="28"/>
          <w:szCs w:val="28"/>
        </w:rPr>
        <w:t>€  9.564</w:t>
      </w:r>
    </w:p>
    <w:p w14:paraId="404D2806" w14:textId="2684CF47" w:rsidR="005458C4" w:rsidRPr="008B07A7" w:rsidRDefault="005458C4" w:rsidP="00D554DA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Ander rentebaten en inkomsten                          €     875</w:t>
      </w:r>
      <w:r w:rsidR="00347350">
        <w:rPr>
          <w:sz w:val="28"/>
          <w:szCs w:val="28"/>
        </w:rPr>
        <w:t xml:space="preserve">             </w:t>
      </w:r>
      <w:r w:rsidR="00347350" w:rsidRPr="008B07A7">
        <w:rPr>
          <w:b/>
          <w:bCs/>
          <w:sz w:val="28"/>
          <w:szCs w:val="28"/>
        </w:rPr>
        <w:t>Є     875</w:t>
      </w:r>
    </w:p>
    <w:p w14:paraId="44381D06" w14:textId="77777777" w:rsidR="000D3B0F" w:rsidRDefault="000D3B0F" w:rsidP="00D554DA">
      <w:pPr>
        <w:spacing w:after="0"/>
        <w:rPr>
          <w:sz w:val="28"/>
          <w:szCs w:val="28"/>
        </w:rPr>
      </w:pPr>
    </w:p>
    <w:p w14:paraId="49709DDC" w14:textId="70FBF6E0" w:rsidR="005458C4" w:rsidRPr="005458C4" w:rsidRDefault="005458C4" w:rsidP="00D554DA">
      <w:pPr>
        <w:spacing w:after="0"/>
        <w:rPr>
          <w:sz w:val="28"/>
          <w:szCs w:val="28"/>
        </w:rPr>
      </w:pPr>
      <w:r w:rsidRPr="00347350">
        <w:rPr>
          <w:b/>
          <w:bCs/>
          <w:sz w:val="28"/>
          <w:szCs w:val="28"/>
        </w:rPr>
        <w:t xml:space="preserve">Resultaat    </w:t>
      </w:r>
      <w:r>
        <w:rPr>
          <w:sz w:val="28"/>
          <w:szCs w:val="28"/>
        </w:rPr>
        <w:t xml:space="preserve">                                                               </w:t>
      </w:r>
      <w:r w:rsidR="00347350">
        <w:rPr>
          <w:sz w:val="28"/>
          <w:szCs w:val="28"/>
        </w:rPr>
        <w:t xml:space="preserve">                          </w:t>
      </w:r>
      <w:r w:rsidRPr="00347350">
        <w:rPr>
          <w:b/>
          <w:bCs/>
          <w:sz w:val="28"/>
          <w:szCs w:val="28"/>
        </w:rPr>
        <w:t>€ 10.439</w:t>
      </w:r>
      <w:r>
        <w:rPr>
          <w:sz w:val="28"/>
          <w:szCs w:val="28"/>
        </w:rPr>
        <w:t xml:space="preserve">   </w:t>
      </w:r>
    </w:p>
    <w:p w14:paraId="22B6EBBB" w14:textId="77777777" w:rsidR="008B07A7" w:rsidRDefault="007B0522" w:rsidP="00D554DA">
      <w:pPr>
        <w:spacing w:after="0"/>
        <w:rPr>
          <w:sz w:val="28"/>
          <w:szCs w:val="28"/>
        </w:rPr>
      </w:pPr>
      <w:r w:rsidRPr="007B0522">
        <w:rPr>
          <w:sz w:val="28"/>
          <w:szCs w:val="28"/>
          <w:u w:val="single"/>
        </w:rPr>
        <w:br/>
      </w:r>
      <w:r>
        <w:rPr>
          <w:sz w:val="28"/>
          <w:szCs w:val="28"/>
        </w:rPr>
        <w:t xml:space="preserve">   </w:t>
      </w:r>
    </w:p>
    <w:p w14:paraId="61BF5C68" w14:textId="74482E95" w:rsidR="008B07A7" w:rsidRDefault="008B07A7" w:rsidP="00D554D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E8B62E2" w14:textId="1164C3FC" w:rsidR="008B07A7" w:rsidRDefault="007B0522" w:rsidP="00D554DA">
      <w:pPr>
        <w:spacing w:after="0"/>
        <w:rPr>
          <w:b/>
          <w:bCs/>
          <w:sz w:val="28"/>
          <w:szCs w:val="28"/>
        </w:rPr>
      </w:pPr>
      <w:r w:rsidRPr="008B07A7">
        <w:rPr>
          <w:b/>
          <w:bCs/>
          <w:sz w:val="28"/>
          <w:szCs w:val="28"/>
        </w:rPr>
        <w:t xml:space="preserve"> </w:t>
      </w:r>
      <w:r w:rsidR="008B07A7">
        <w:rPr>
          <w:b/>
          <w:bCs/>
          <w:sz w:val="28"/>
          <w:szCs w:val="28"/>
        </w:rPr>
        <w:t xml:space="preserve">               </w:t>
      </w:r>
      <w:r w:rsidRPr="008B07A7">
        <w:rPr>
          <w:b/>
          <w:bCs/>
          <w:sz w:val="28"/>
          <w:szCs w:val="28"/>
        </w:rPr>
        <w:t xml:space="preserve"> </w:t>
      </w:r>
    </w:p>
    <w:p w14:paraId="2F421AE4" w14:textId="77777777" w:rsidR="008B07A7" w:rsidRDefault="008B07A7" w:rsidP="00D554DA">
      <w:pPr>
        <w:spacing w:after="0"/>
        <w:rPr>
          <w:b/>
          <w:bCs/>
          <w:sz w:val="28"/>
          <w:szCs w:val="28"/>
        </w:rPr>
      </w:pPr>
    </w:p>
    <w:p w14:paraId="2CD76FD8" w14:textId="245D6D98" w:rsidR="00C70214" w:rsidRPr="008B07A7" w:rsidRDefault="007B0522" w:rsidP="00D554DA">
      <w:pPr>
        <w:spacing w:after="0"/>
        <w:rPr>
          <w:b/>
          <w:bCs/>
          <w:sz w:val="28"/>
          <w:szCs w:val="28"/>
        </w:rPr>
      </w:pPr>
      <w:r w:rsidRPr="008B07A7"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C65101" w:rsidRPr="008B07A7">
        <w:rPr>
          <w:b/>
          <w:bCs/>
          <w:sz w:val="28"/>
          <w:szCs w:val="28"/>
        </w:rPr>
        <w:t xml:space="preserve"> </w:t>
      </w:r>
    </w:p>
    <w:p w14:paraId="66048BEE" w14:textId="158BEE3A" w:rsidR="007B0522" w:rsidRDefault="007B0522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2C824EE9" w14:textId="0A0425A9" w:rsidR="007B0522" w:rsidRDefault="007B0522" w:rsidP="00D554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8B07A7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</w:t>
      </w:r>
    </w:p>
    <w:p w14:paraId="483B1FFD" w14:textId="170745C9" w:rsidR="00363182" w:rsidRPr="000F4E96" w:rsidRDefault="00363182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        </w:t>
      </w:r>
      <w:r w:rsidR="009E31B8">
        <w:rPr>
          <w:rFonts w:ascii="Calibri" w:hAnsi="Calibri"/>
          <w:b/>
          <w:sz w:val="28"/>
          <w:szCs w:val="28"/>
        </w:rPr>
        <w:t xml:space="preserve">  </w:t>
      </w:r>
      <w:r w:rsidR="00C04673" w:rsidRPr="000F4E96">
        <w:rPr>
          <w:rFonts w:ascii="Calibri" w:hAnsi="Calibri"/>
          <w:b/>
          <w:sz w:val="28"/>
          <w:szCs w:val="28"/>
        </w:rPr>
        <w:t xml:space="preserve"> </w:t>
      </w:r>
      <w:r w:rsidR="00C04673" w:rsidRPr="000F4E96">
        <w:rPr>
          <w:rFonts w:ascii="Calibri" w:hAnsi="Calibri"/>
          <w:b/>
          <w:sz w:val="28"/>
          <w:szCs w:val="28"/>
        </w:rPr>
        <w:tab/>
      </w:r>
      <w:r w:rsidR="00C04673" w:rsidRPr="000F4E96">
        <w:rPr>
          <w:rFonts w:ascii="Calibri" w:hAnsi="Calibri"/>
          <w:b/>
          <w:sz w:val="28"/>
          <w:szCs w:val="28"/>
        </w:rPr>
        <w:tab/>
      </w:r>
      <w:r w:rsidR="00C04673" w:rsidRPr="000F4E96">
        <w:rPr>
          <w:rFonts w:ascii="Calibri" w:hAnsi="Calibri"/>
          <w:b/>
          <w:sz w:val="28"/>
          <w:szCs w:val="28"/>
        </w:rPr>
        <w:tab/>
      </w:r>
      <w:r w:rsidR="00C04673" w:rsidRPr="000F4E96">
        <w:rPr>
          <w:rFonts w:ascii="Calibri" w:hAnsi="Calibri"/>
          <w:b/>
          <w:sz w:val="28"/>
          <w:szCs w:val="28"/>
        </w:rPr>
        <w:tab/>
      </w:r>
      <w:r w:rsidR="00C04673" w:rsidRPr="000F4E96">
        <w:rPr>
          <w:rFonts w:ascii="Calibri" w:hAnsi="Calibri"/>
          <w:b/>
          <w:sz w:val="28"/>
          <w:szCs w:val="28"/>
        </w:rPr>
        <w:tab/>
      </w:r>
      <w:r w:rsidR="009E31B8">
        <w:rPr>
          <w:rFonts w:ascii="Calibri" w:hAnsi="Calibri"/>
          <w:b/>
          <w:sz w:val="28"/>
          <w:szCs w:val="28"/>
        </w:rPr>
        <w:t xml:space="preserve">          </w:t>
      </w:r>
      <w:r w:rsidR="00670B6A">
        <w:rPr>
          <w:rFonts w:ascii="Calibri" w:hAnsi="Calibri"/>
          <w:b/>
          <w:sz w:val="28"/>
          <w:szCs w:val="28"/>
        </w:rPr>
        <w:t xml:space="preserve">    </w:t>
      </w:r>
      <w:r w:rsidR="00A46294">
        <w:rPr>
          <w:rFonts w:ascii="Calibri" w:hAnsi="Calibri"/>
          <w:b/>
          <w:sz w:val="28"/>
          <w:szCs w:val="28"/>
        </w:rPr>
        <w:t xml:space="preserve">                                    </w:t>
      </w: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</w:t>
      </w:r>
    </w:p>
    <w:p w14:paraId="1F4713A4" w14:textId="77777777" w:rsidR="00C5374F" w:rsidRPr="000F4E96" w:rsidRDefault="00C5374F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523BED2" w14:textId="1030120D" w:rsidR="009E31B8" w:rsidRPr="000F4E96" w:rsidRDefault="009649AB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>Toelichting op balans</w:t>
      </w:r>
      <w:r w:rsidR="009E31B8">
        <w:rPr>
          <w:rFonts w:ascii="Calibri" w:hAnsi="Calibri"/>
          <w:b/>
          <w:sz w:val="28"/>
          <w:szCs w:val="28"/>
        </w:rPr>
        <w:t>:</w:t>
      </w:r>
    </w:p>
    <w:p w14:paraId="375C403A" w14:textId="77777777" w:rsidR="00D9106C" w:rsidRDefault="00EE09AC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>Financiële vaste activa</w:t>
      </w:r>
      <w:r w:rsidR="00D9106C">
        <w:rPr>
          <w:rFonts w:ascii="Calibri" w:hAnsi="Calibri"/>
          <w:b/>
          <w:sz w:val="28"/>
          <w:szCs w:val="28"/>
        </w:rPr>
        <w:t xml:space="preserve">: </w:t>
      </w:r>
    </w:p>
    <w:p w14:paraId="6918C4EA" w14:textId="77777777" w:rsidR="00D9106C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64728A9" w14:textId="50D1B47A" w:rsidR="00D9106C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Overige effecten                                                 31.12.202</w:t>
      </w:r>
      <w:r w:rsidR="004D5910">
        <w:rPr>
          <w:rFonts w:ascii="Calibri" w:hAnsi="Calibri"/>
          <w:b/>
          <w:sz w:val="28"/>
          <w:szCs w:val="28"/>
        </w:rPr>
        <w:t>4</w:t>
      </w:r>
      <w:r>
        <w:rPr>
          <w:rFonts w:ascii="Calibri" w:hAnsi="Calibri"/>
          <w:b/>
          <w:sz w:val="28"/>
          <w:szCs w:val="28"/>
        </w:rPr>
        <w:t xml:space="preserve">  </w:t>
      </w:r>
      <w:r w:rsidR="0050429B">
        <w:rPr>
          <w:rFonts w:ascii="Calibri" w:hAnsi="Calibri"/>
          <w:b/>
          <w:sz w:val="28"/>
          <w:szCs w:val="28"/>
        </w:rPr>
        <w:t xml:space="preserve">  </w:t>
      </w:r>
    </w:p>
    <w:p w14:paraId="22EFCB90" w14:textId="77777777" w:rsidR="0092536D" w:rsidRDefault="0092536D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7F96CEC" w14:textId="181BF16D" w:rsidR="00D9106C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</w:t>
      </w:r>
      <w:r w:rsidR="002A662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</w:t>
      </w:r>
      <w:r w:rsidR="002A6626">
        <w:rPr>
          <w:rFonts w:ascii="Calibri" w:hAnsi="Calibri"/>
          <w:b/>
          <w:sz w:val="28"/>
          <w:szCs w:val="28"/>
        </w:rPr>
        <w:t xml:space="preserve">€ </w:t>
      </w:r>
      <w:r w:rsidR="008B07A7">
        <w:rPr>
          <w:rFonts w:ascii="Calibri" w:hAnsi="Calibri"/>
          <w:b/>
          <w:sz w:val="28"/>
          <w:szCs w:val="28"/>
        </w:rPr>
        <w:t>316.0</w:t>
      </w:r>
      <w:r w:rsidR="002A6626">
        <w:rPr>
          <w:rFonts w:ascii="Calibri" w:hAnsi="Calibri"/>
          <w:b/>
          <w:sz w:val="28"/>
          <w:szCs w:val="28"/>
        </w:rPr>
        <w:t>81</w:t>
      </w:r>
      <w:r w:rsidR="008B07A7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</w:t>
      </w:r>
      <w:r w:rsidR="0050429B">
        <w:rPr>
          <w:rFonts w:ascii="Calibri" w:hAnsi="Calibri"/>
          <w:b/>
          <w:sz w:val="28"/>
          <w:szCs w:val="28"/>
        </w:rPr>
        <w:t xml:space="preserve">   </w:t>
      </w:r>
      <w:r w:rsidR="00A64949"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 xml:space="preserve"> </w:t>
      </w:r>
      <w:r w:rsidR="0050429B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</w:t>
      </w:r>
      <w:r w:rsidR="00A34A11">
        <w:rPr>
          <w:rFonts w:ascii="Calibri" w:hAnsi="Calibri"/>
          <w:b/>
          <w:sz w:val="28"/>
          <w:szCs w:val="28"/>
        </w:rPr>
        <w:t xml:space="preserve">   </w:t>
      </w:r>
      <w:r w:rsidR="008B07A7">
        <w:rPr>
          <w:rFonts w:ascii="Calibri" w:hAnsi="Calibri"/>
          <w:b/>
          <w:sz w:val="28"/>
          <w:szCs w:val="28"/>
        </w:rPr>
        <w:t xml:space="preserve">            </w:t>
      </w:r>
    </w:p>
    <w:p w14:paraId="76D466E8" w14:textId="013C1B69" w:rsidR="00D9106C" w:rsidRDefault="005017BD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</w:t>
      </w:r>
    </w:p>
    <w:p w14:paraId="4D7CD5EE" w14:textId="011ADE77" w:rsidR="001D0992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</w:t>
      </w:r>
      <w:r w:rsidR="005017BD">
        <w:rPr>
          <w:rFonts w:ascii="Calibri" w:hAnsi="Calibri"/>
          <w:b/>
          <w:sz w:val="28"/>
          <w:szCs w:val="28"/>
        </w:rPr>
        <w:t xml:space="preserve"> </w:t>
      </w:r>
      <w:r w:rsidR="005017BD" w:rsidRPr="00B437F7">
        <w:rPr>
          <w:rFonts w:ascii="Calibri" w:hAnsi="Calibri"/>
          <w:b/>
          <w:sz w:val="28"/>
          <w:szCs w:val="28"/>
        </w:rPr>
        <w:t xml:space="preserve"> </w:t>
      </w:r>
    </w:p>
    <w:p w14:paraId="1EEED774" w14:textId="2B945A1B" w:rsidR="004D5910" w:rsidRDefault="005017BD" w:rsidP="00D554DA">
      <w:pPr>
        <w:spacing w:after="0"/>
        <w:rPr>
          <w:rFonts w:ascii="Calibri" w:hAnsi="Calibri"/>
          <w:b/>
          <w:sz w:val="28"/>
          <w:szCs w:val="28"/>
        </w:rPr>
      </w:pPr>
      <w:r w:rsidRPr="00B437F7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</w:t>
      </w:r>
      <w:r w:rsidR="001D0992">
        <w:rPr>
          <w:rFonts w:ascii="Calibri" w:hAnsi="Calibri"/>
          <w:b/>
          <w:sz w:val="28"/>
          <w:szCs w:val="28"/>
        </w:rPr>
        <w:t xml:space="preserve">    </w:t>
      </w:r>
    </w:p>
    <w:p w14:paraId="1B694314" w14:textId="7CF004A3" w:rsidR="00412BF7" w:rsidRPr="00B437F7" w:rsidRDefault="001D0992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4D591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</w:t>
      </w:r>
    </w:p>
    <w:p w14:paraId="303F0B3E" w14:textId="3E80D4FC" w:rsidR="009E31B8" w:rsidRPr="005017BD" w:rsidRDefault="00EE09AC" w:rsidP="00D554DA">
      <w:pPr>
        <w:spacing w:after="0"/>
        <w:rPr>
          <w:rFonts w:ascii="Calibri" w:hAnsi="Calibri"/>
          <w:b/>
          <w:sz w:val="28"/>
          <w:szCs w:val="28"/>
        </w:rPr>
      </w:pPr>
      <w:r w:rsidRPr="00B437F7">
        <w:rPr>
          <w:rFonts w:ascii="Calibri" w:hAnsi="Calibri"/>
          <w:b/>
          <w:sz w:val="28"/>
          <w:szCs w:val="28"/>
        </w:rPr>
        <w:t xml:space="preserve">Rabo </w:t>
      </w:r>
      <w:r w:rsidR="00363182" w:rsidRPr="00B437F7">
        <w:rPr>
          <w:rFonts w:ascii="Calibri" w:hAnsi="Calibri"/>
          <w:b/>
          <w:sz w:val="28"/>
          <w:szCs w:val="28"/>
        </w:rPr>
        <w:t xml:space="preserve">Ledencertificaten                                         €   </w:t>
      </w:r>
      <w:r w:rsidR="004D5910">
        <w:rPr>
          <w:rFonts w:ascii="Calibri" w:hAnsi="Calibri"/>
          <w:b/>
          <w:sz w:val="28"/>
          <w:szCs w:val="28"/>
        </w:rPr>
        <w:t>43.804</w:t>
      </w:r>
      <w:r w:rsidR="005017BD" w:rsidRPr="00B437F7">
        <w:rPr>
          <w:rFonts w:ascii="Calibri" w:hAnsi="Calibri"/>
          <w:b/>
          <w:sz w:val="28"/>
          <w:szCs w:val="28"/>
        </w:rPr>
        <w:t xml:space="preserve">         </w:t>
      </w:r>
    </w:p>
    <w:p w14:paraId="609E7DC7" w14:textId="0ECBE539" w:rsidR="004D5910" w:rsidRDefault="00412BF7" w:rsidP="00D554DA">
      <w:pPr>
        <w:spacing w:after="0"/>
        <w:rPr>
          <w:rFonts w:ascii="Calibri" w:hAnsi="Calibri"/>
          <w:b/>
          <w:sz w:val="28"/>
          <w:szCs w:val="28"/>
        </w:rPr>
      </w:pPr>
      <w:r w:rsidRPr="00412BF7">
        <w:rPr>
          <w:rFonts w:ascii="Calibri" w:hAnsi="Calibri"/>
          <w:b/>
          <w:sz w:val="28"/>
          <w:szCs w:val="28"/>
        </w:rPr>
        <w:t xml:space="preserve">Wereld Aandelen Indexfonds                   </w:t>
      </w:r>
      <w:r w:rsidR="004D5910">
        <w:rPr>
          <w:rFonts w:ascii="Calibri" w:hAnsi="Calibri"/>
          <w:b/>
          <w:sz w:val="28"/>
          <w:szCs w:val="28"/>
        </w:rPr>
        <w:t xml:space="preserve">          </w:t>
      </w:r>
      <w:r w:rsidRPr="00412BF7">
        <w:rPr>
          <w:rFonts w:ascii="Calibri" w:hAnsi="Calibri"/>
          <w:b/>
          <w:sz w:val="28"/>
          <w:szCs w:val="28"/>
        </w:rPr>
        <w:t xml:space="preserve"> €  </w:t>
      </w:r>
      <w:r w:rsidR="006162A8">
        <w:rPr>
          <w:rFonts w:ascii="Calibri" w:hAnsi="Calibri"/>
          <w:b/>
          <w:sz w:val="28"/>
          <w:szCs w:val="28"/>
        </w:rPr>
        <w:t xml:space="preserve"> </w:t>
      </w:r>
      <w:r w:rsidR="004D5910">
        <w:rPr>
          <w:rFonts w:ascii="Calibri" w:hAnsi="Calibri"/>
          <w:b/>
          <w:sz w:val="28"/>
          <w:szCs w:val="28"/>
        </w:rPr>
        <w:t>39.645</w:t>
      </w:r>
      <w:r w:rsidR="00A46294">
        <w:rPr>
          <w:rFonts w:ascii="Calibri" w:hAnsi="Calibri"/>
          <w:b/>
          <w:sz w:val="28"/>
          <w:szCs w:val="28"/>
        </w:rPr>
        <w:t xml:space="preserve">        </w:t>
      </w:r>
      <w:r w:rsidR="005017BD">
        <w:rPr>
          <w:rFonts w:ascii="Calibri" w:hAnsi="Calibri"/>
          <w:b/>
          <w:sz w:val="28"/>
          <w:szCs w:val="28"/>
        </w:rPr>
        <w:t xml:space="preserve"> </w:t>
      </w:r>
      <w:r w:rsidR="0050429B">
        <w:rPr>
          <w:rFonts w:ascii="Calibri" w:hAnsi="Calibri"/>
          <w:b/>
          <w:sz w:val="28"/>
          <w:szCs w:val="28"/>
        </w:rPr>
        <w:t xml:space="preserve"> </w:t>
      </w:r>
    </w:p>
    <w:p w14:paraId="59C6BEDE" w14:textId="19085FB6" w:rsidR="00412BF7" w:rsidRDefault="00412BF7" w:rsidP="00D554DA">
      <w:pPr>
        <w:spacing w:after="0"/>
        <w:rPr>
          <w:rFonts w:ascii="Calibri" w:hAnsi="Calibri"/>
          <w:b/>
          <w:sz w:val="28"/>
          <w:szCs w:val="28"/>
        </w:rPr>
      </w:pPr>
      <w:r w:rsidRPr="00412BF7">
        <w:rPr>
          <w:rFonts w:ascii="Calibri" w:hAnsi="Calibri"/>
          <w:b/>
          <w:sz w:val="28"/>
          <w:szCs w:val="28"/>
        </w:rPr>
        <w:t xml:space="preserve">Obligaties  </w:t>
      </w:r>
      <w:r w:rsidR="004D5910">
        <w:rPr>
          <w:rFonts w:ascii="Calibri" w:hAnsi="Calibri"/>
          <w:b/>
          <w:sz w:val="28"/>
          <w:szCs w:val="28"/>
        </w:rPr>
        <w:t>Index Euro Fonds</w:t>
      </w:r>
      <w:r w:rsidRPr="00412BF7">
        <w:rPr>
          <w:rFonts w:ascii="Calibri" w:hAnsi="Calibri"/>
          <w:b/>
          <w:sz w:val="28"/>
          <w:szCs w:val="28"/>
        </w:rPr>
        <w:t xml:space="preserve">                                €</w:t>
      </w:r>
      <w:r>
        <w:rPr>
          <w:rFonts w:ascii="Calibri" w:hAnsi="Calibri"/>
          <w:b/>
          <w:sz w:val="28"/>
          <w:szCs w:val="28"/>
        </w:rPr>
        <w:t xml:space="preserve"> </w:t>
      </w:r>
      <w:r w:rsidR="006162A8">
        <w:rPr>
          <w:rFonts w:ascii="Calibri" w:hAnsi="Calibri"/>
          <w:b/>
          <w:sz w:val="28"/>
          <w:szCs w:val="28"/>
        </w:rPr>
        <w:t xml:space="preserve"> </w:t>
      </w:r>
      <w:r w:rsidR="001D0992">
        <w:rPr>
          <w:rFonts w:ascii="Calibri" w:hAnsi="Calibri"/>
          <w:b/>
          <w:sz w:val="28"/>
          <w:szCs w:val="28"/>
        </w:rPr>
        <w:t xml:space="preserve"> </w:t>
      </w:r>
      <w:r w:rsidR="004D5910">
        <w:rPr>
          <w:rFonts w:ascii="Calibri" w:hAnsi="Calibri"/>
          <w:b/>
          <w:sz w:val="28"/>
          <w:szCs w:val="28"/>
        </w:rPr>
        <w:t>26.968</w:t>
      </w:r>
      <w:r w:rsidR="001D0992">
        <w:rPr>
          <w:rFonts w:ascii="Calibri" w:hAnsi="Calibri"/>
          <w:b/>
          <w:sz w:val="28"/>
          <w:szCs w:val="28"/>
        </w:rPr>
        <w:t xml:space="preserve"> </w:t>
      </w:r>
      <w:r w:rsidR="005017BD">
        <w:rPr>
          <w:rFonts w:ascii="Calibri" w:hAnsi="Calibri"/>
          <w:b/>
          <w:sz w:val="28"/>
          <w:szCs w:val="28"/>
        </w:rPr>
        <w:t xml:space="preserve">          </w:t>
      </w:r>
    </w:p>
    <w:p w14:paraId="38952071" w14:textId="51C8A254" w:rsidR="001D0992" w:rsidRDefault="001D0992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Aandelen M</w:t>
      </w:r>
      <w:r w:rsidR="004D5910">
        <w:rPr>
          <w:rFonts w:ascii="Calibri" w:hAnsi="Calibri"/>
          <w:b/>
          <w:sz w:val="28"/>
          <w:szCs w:val="28"/>
        </w:rPr>
        <w:t>acro Opportunity Fonds</w:t>
      </w:r>
      <w:r>
        <w:rPr>
          <w:rFonts w:ascii="Calibri" w:hAnsi="Calibri"/>
          <w:b/>
          <w:sz w:val="28"/>
          <w:szCs w:val="28"/>
        </w:rPr>
        <w:t xml:space="preserve">                  €   </w:t>
      </w:r>
      <w:r w:rsidR="00354DF5">
        <w:rPr>
          <w:rFonts w:ascii="Calibri" w:hAnsi="Calibri"/>
          <w:b/>
          <w:sz w:val="28"/>
          <w:szCs w:val="28"/>
        </w:rPr>
        <w:t>2</w:t>
      </w:r>
      <w:r w:rsidR="004D5910">
        <w:rPr>
          <w:rFonts w:ascii="Calibri" w:hAnsi="Calibri"/>
          <w:b/>
          <w:sz w:val="28"/>
          <w:szCs w:val="28"/>
        </w:rPr>
        <w:t>3.131</w:t>
      </w:r>
      <w:r>
        <w:rPr>
          <w:rFonts w:ascii="Calibri" w:hAnsi="Calibri"/>
          <w:b/>
          <w:sz w:val="28"/>
          <w:szCs w:val="28"/>
        </w:rPr>
        <w:t xml:space="preserve">     </w:t>
      </w:r>
    </w:p>
    <w:p w14:paraId="4C0A6811" w14:textId="601042F8" w:rsidR="001D0992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</w:t>
      </w:r>
      <w:r w:rsidR="001D0992">
        <w:rPr>
          <w:rFonts w:ascii="Calibri" w:hAnsi="Calibri"/>
          <w:b/>
          <w:sz w:val="28"/>
          <w:szCs w:val="28"/>
        </w:rPr>
        <w:t>andelen</w:t>
      </w:r>
      <w:r>
        <w:rPr>
          <w:rFonts w:ascii="Calibri" w:hAnsi="Calibri"/>
          <w:b/>
          <w:sz w:val="28"/>
          <w:szCs w:val="28"/>
        </w:rPr>
        <w:t xml:space="preserve"> </w:t>
      </w:r>
      <w:r w:rsidR="001D0992">
        <w:rPr>
          <w:rFonts w:ascii="Calibri" w:hAnsi="Calibri"/>
          <w:b/>
          <w:sz w:val="28"/>
          <w:szCs w:val="28"/>
        </w:rPr>
        <w:t>M</w:t>
      </w:r>
      <w:r w:rsidR="004D5910">
        <w:rPr>
          <w:rFonts w:ascii="Calibri" w:hAnsi="Calibri"/>
          <w:b/>
          <w:sz w:val="28"/>
          <w:szCs w:val="28"/>
        </w:rPr>
        <w:t>ultifactorf</w:t>
      </w:r>
      <w:r>
        <w:rPr>
          <w:rFonts w:ascii="Calibri" w:hAnsi="Calibri"/>
          <w:b/>
          <w:sz w:val="28"/>
          <w:szCs w:val="28"/>
        </w:rPr>
        <w:t xml:space="preserve">onds     </w:t>
      </w:r>
      <w:r w:rsidR="004D5910">
        <w:rPr>
          <w:rFonts w:ascii="Calibri" w:hAnsi="Calibri"/>
          <w:b/>
          <w:sz w:val="28"/>
          <w:szCs w:val="28"/>
        </w:rPr>
        <w:t xml:space="preserve">                          </w:t>
      </w:r>
      <w:r>
        <w:rPr>
          <w:rFonts w:ascii="Calibri" w:hAnsi="Calibri"/>
          <w:b/>
          <w:sz w:val="28"/>
          <w:szCs w:val="28"/>
        </w:rPr>
        <w:t xml:space="preserve">   €  </w:t>
      </w:r>
      <w:r w:rsidR="004D5910">
        <w:rPr>
          <w:rFonts w:ascii="Calibri" w:hAnsi="Calibri"/>
          <w:b/>
          <w:sz w:val="28"/>
          <w:szCs w:val="28"/>
        </w:rPr>
        <w:t xml:space="preserve"> </w:t>
      </w:r>
      <w:r w:rsidR="00354DF5">
        <w:rPr>
          <w:rFonts w:ascii="Calibri" w:hAnsi="Calibri"/>
          <w:b/>
          <w:sz w:val="28"/>
          <w:szCs w:val="28"/>
        </w:rPr>
        <w:t>2</w:t>
      </w:r>
      <w:r w:rsidR="004D5910">
        <w:rPr>
          <w:rFonts w:ascii="Calibri" w:hAnsi="Calibri"/>
          <w:b/>
          <w:sz w:val="28"/>
          <w:szCs w:val="28"/>
        </w:rPr>
        <w:t>3.014</w:t>
      </w:r>
      <w:r>
        <w:rPr>
          <w:rFonts w:ascii="Calibri" w:hAnsi="Calibri"/>
          <w:b/>
          <w:sz w:val="28"/>
          <w:szCs w:val="28"/>
        </w:rPr>
        <w:t xml:space="preserve">          </w:t>
      </w:r>
    </w:p>
    <w:p w14:paraId="464725EC" w14:textId="5F74FAFB" w:rsidR="00D9106C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Wereld Bedrijfsobligatiefonds                    </w:t>
      </w:r>
      <w:r w:rsidR="004D5910">
        <w:rPr>
          <w:rFonts w:ascii="Calibri" w:hAnsi="Calibri"/>
          <w:b/>
          <w:sz w:val="28"/>
          <w:szCs w:val="28"/>
        </w:rPr>
        <w:t xml:space="preserve">         </w:t>
      </w:r>
      <w:r>
        <w:rPr>
          <w:rFonts w:ascii="Calibri" w:hAnsi="Calibri"/>
          <w:b/>
          <w:sz w:val="28"/>
          <w:szCs w:val="28"/>
        </w:rPr>
        <w:t xml:space="preserve">€   </w:t>
      </w:r>
      <w:r w:rsidR="004D5910">
        <w:rPr>
          <w:rFonts w:ascii="Calibri" w:hAnsi="Calibri"/>
          <w:b/>
          <w:sz w:val="28"/>
          <w:szCs w:val="28"/>
        </w:rPr>
        <w:t>72.734</w:t>
      </w:r>
      <w:r w:rsidR="009E31B8" w:rsidRPr="00412BF7"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 xml:space="preserve">        </w:t>
      </w:r>
    </w:p>
    <w:p w14:paraId="7187A815" w14:textId="0B8B9800" w:rsidR="00354DF5" w:rsidRDefault="00D9106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1895 Wereld </w:t>
      </w:r>
      <w:proofErr w:type="spellStart"/>
      <w:r>
        <w:rPr>
          <w:rFonts w:ascii="Calibri" w:hAnsi="Calibri"/>
          <w:b/>
          <w:sz w:val="28"/>
          <w:szCs w:val="28"/>
        </w:rPr>
        <w:t>Inv</w:t>
      </w:r>
      <w:proofErr w:type="spellEnd"/>
      <w:r>
        <w:rPr>
          <w:rFonts w:ascii="Calibri" w:hAnsi="Calibri"/>
          <w:b/>
          <w:sz w:val="28"/>
          <w:szCs w:val="28"/>
        </w:rPr>
        <w:t xml:space="preserve">. Gr. Obligatiefonds                   € </w:t>
      </w:r>
      <w:r w:rsidR="009E31B8" w:rsidRPr="00412BF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</w:t>
      </w:r>
      <w:r w:rsidR="00354DF5">
        <w:rPr>
          <w:rFonts w:ascii="Calibri" w:hAnsi="Calibri"/>
          <w:b/>
          <w:sz w:val="28"/>
          <w:szCs w:val="28"/>
        </w:rPr>
        <w:t>8</w:t>
      </w:r>
      <w:r w:rsidR="002C7583">
        <w:rPr>
          <w:rFonts w:ascii="Calibri" w:hAnsi="Calibri"/>
          <w:b/>
          <w:sz w:val="28"/>
          <w:szCs w:val="28"/>
        </w:rPr>
        <w:t>6.767</w:t>
      </w:r>
      <w:r>
        <w:rPr>
          <w:rFonts w:ascii="Calibri" w:hAnsi="Calibri"/>
          <w:b/>
          <w:sz w:val="28"/>
          <w:szCs w:val="28"/>
        </w:rPr>
        <w:t xml:space="preserve">        </w:t>
      </w:r>
      <w:r w:rsidR="00354DF5">
        <w:rPr>
          <w:rFonts w:ascii="Calibri" w:hAnsi="Calibri"/>
          <w:b/>
          <w:sz w:val="28"/>
          <w:szCs w:val="28"/>
        </w:rPr>
        <w:t xml:space="preserve">  </w:t>
      </w:r>
      <w:r w:rsidR="009E31B8" w:rsidRPr="00412BF7">
        <w:rPr>
          <w:rFonts w:ascii="Calibri" w:hAnsi="Calibri"/>
          <w:b/>
          <w:sz w:val="28"/>
          <w:szCs w:val="28"/>
        </w:rPr>
        <w:t xml:space="preserve">  </w:t>
      </w:r>
    </w:p>
    <w:p w14:paraId="33C41830" w14:textId="77777777" w:rsidR="00354DF5" w:rsidRDefault="009E31B8" w:rsidP="00D554DA">
      <w:pPr>
        <w:spacing w:after="0"/>
        <w:rPr>
          <w:rFonts w:ascii="Calibri" w:hAnsi="Calibri"/>
          <w:b/>
          <w:sz w:val="28"/>
          <w:szCs w:val="28"/>
        </w:rPr>
      </w:pPr>
      <w:r w:rsidRPr="00412BF7">
        <w:rPr>
          <w:rFonts w:ascii="Calibri" w:hAnsi="Calibri"/>
          <w:b/>
          <w:sz w:val="28"/>
          <w:szCs w:val="28"/>
        </w:rPr>
        <w:t xml:space="preserve"> </w:t>
      </w:r>
    </w:p>
    <w:p w14:paraId="73F7F5D2" w14:textId="3A48149A" w:rsidR="006162A8" w:rsidRDefault="00354DF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</w:t>
      </w:r>
      <w:r w:rsidR="005A0C5B" w:rsidRPr="000F4E96">
        <w:rPr>
          <w:rFonts w:ascii="Calibri" w:hAnsi="Calibri"/>
          <w:b/>
          <w:sz w:val="28"/>
          <w:szCs w:val="28"/>
        </w:rPr>
        <w:t xml:space="preserve">otaal                                    </w:t>
      </w:r>
      <w:r w:rsidR="00363182" w:rsidRPr="000F4E96">
        <w:rPr>
          <w:rFonts w:ascii="Calibri" w:hAnsi="Calibri"/>
          <w:b/>
          <w:sz w:val="28"/>
          <w:szCs w:val="28"/>
        </w:rPr>
        <w:t xml:space="preserve">                                   </w:t>
      </w:r>
      <w:r w:rsidR="0092536D">
        <w:rPr>
          <w:rFonts w:ascii="Calibri" w:hAnsi="Calibri"/>
          <w:b/>
          <w:sz w:val="28"/>
          <w:szCs w:val="28"/>
        </w:rPr>
        <w:t xml:space="preserve">  </w:t>
      </w:r>
      <w:r w:rsidR="00363182" w:rsidRPr="000F4E96">
        <w:rPr>
          <w:rFonts w:ascii="Calibri" w:hAnsi="Calibri"/>
          <w:b/>
          <w:sz w:val="28"/>
          <w:szCs w:val="28"/>
        </w:rPr>
        <w:t xml:space="preserve"> €</w:t>
      </w:r>
      <w:r w:rsidR="005A0C5B" w:rsidRPr="000F4E96">
        <w:rPr>
          <w:rFonts w:ascii="Calibri" w:hAnsi="Calibri"/>
          <w:b/>
          <w:sz w:val="28"/>
          <w:szCs w:val="28"/>
        </w:rPr>
        <w:t xml:space="preserve"> </w:t>
      </w:r>
      <w:r w:rsidR="007D391E">
        <w:rPr>
          <w:rFonts w:ascii="Calibri" w:hAnsi="Calibri"/>
          <w:b/>
          <w:sz w:val="28"/>
          <w:szCs w:val="28"/>
        </w:rPr>
        <w:t>3</w:t>
      </w:r>
      <w:r w:rsidR="002C7583">
        <w:rPr>
          <w:rFonts w:ascii="Calibri" w:hAnsi="Calibri"/>
          <w:b/>
          <w:sz w:val="28"/>
          <w:szCs w:val="28"/>
        </w:rPr>
        <w:t>16.081</w:t>
      </w:r>
      <w:r w:rsidR="005017BD">
        <w:rPr>
          <w:rFonts w:ascii="Calibri" w:hAnsi="Calibri"/>
          <w:b/>
          <w:sz w:val="28"/>
          <w:szCs w:val="28"/>
        </w:rPr>
        <w:t xml:space="preserve">         </w:t>
      </w:r>
    </w:p>
    <w:p w14:paraId="3137C3E6" w14:textId="77777777" w:rsidR="002C7583" w:rsidRDefault="0050429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========= </w:t>
      </w:r>
    </w:p>
    <w:p w14:paraId="7A99A01C" w14:textId="2F8BBDCD" w:rsidR="00A64949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 beurswaarde van de effecten per 31 december 2024 bedraagt € 316.81</w:t>
      </w:r>
      <w:r w:rsidR="0050429B">
        <w:rPr>
          <w:rFonts w:ascii="Calibri" w:hAnsi="Calibri"/>
          <w:b/>
          <w:sz w:val="28"/>
          <w:szCs w:val="28"/>
        </w:rPr>
        <w:t xml:space="preserve">        </w:t>
      </w:r>
    </w:p>
    <w:p w14:paraId="72A044CF" w14:textId="77777777" w:rsidR="00A64949" w:rsidRDefault="00A64949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97CB61C" w14:textId="3A83513C" w:rsidR="00A64949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Terug te vorderen </w:t>
      </w:r>
      <w:r w:rsidR="00A64949">
        <w:rPr>
          <w:rFonts w:ascii="Calibri" w:hAnsi="Calibri"/>
          <w:b/>
          <w:sz w:val="28"/>
          <w:szCs w:val="28"/>
        </w:rPr>
        <w:t xml:space="preserve">Dividendbelasting                 </w:t>
      </w:r>
      <w:r>
        <w:rPr>
          <w:rFonts w:ascii="Calibri" w:hAnsi="Calibri"/>
          <w:b/>
          <w:sz w:val="28"/>
          <w:szCs w:val="28"/>
        </w:rPr>
        <w:t xml:space="preserve"> </w:t>
      </w:r>
      <w:r w:rsidR="00A64949">
        <w:rPr>
          <w:rFonts w:ascii="Calibri" w:hAnsi="Calibri"/>
          <w:b/>
          <w:sz w:val="28"/>
          <w:szCs w:val="28"/>
        </w:rPr>
        <w:t xml:space="preserve">   €   </w:t>
      </w:r>
      <w:r>
        <w:rPr>
          <w:rFonts w:ascii="Calibri" w:hAnsi="Calibri"/>
          <w:b/>
          <w:sz w:val="28"/>
          <w:szCs w:val="28"/>
        </w:rPr>
        <w:t>2.338</w:t>
      </w:r>
    </w:p>
    <w:p w14:paraId="1062FBDC" w14:textId="410BF2F8" w:rsidR="00A64949" w:rsidRDefault="002C7583" w:rsidP="00D554DA">
      <w:pPr>
        <w:spacing w:after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>R</w:t>
      </w:r>
      <w:r w:rsidR="00A64949">
        <w:rPr>
          <w:rFonts w:ascii="Calibri" w:hAnsi="Calibri"/>
          <w:b/>
          <w:sz w:val="28"/>
          <w:szCs w:val="28"/>
        </w:rPr>
        <w:t xml:space="preserve">ente   </w:t>
      </w:r>
      <w:r>
        <w:rPr>
          <w:rFonts w:ascii="Calibri" w:hAnsi="Calibri"/>
          <w:b/>
          <w:sz w:val="28"/>
          <w:szCs w:val="28"/>
        </w:rPr>
        <w:t>bankrekeningen</w:t>
      </w:r>
      <w:r w:rsidR="00A64949">
        <w:rPr>
          <w:rFonts w:ascii="Calibri" w:hAnsi="Calibri"/>
          <w:b/>
          <w:sz w:val="28"/>
          <w:szCs w:val="28"/>
        </w:rPr>
        <w:t xml:space="preserve">                                           </w:t>
      </w:r>
      <w:r>
        <w:rPr>
          <w:rFonts w:ascii="Calibri" w:hAnsi="Calibri"/>
          <w:b/>
          <w:sz w:val="28"/>
          <w:szCs w:val="28"/>
        </w:rPr>
        <w:t xml:space="preserve"> </w:t>
      </w:r>
      <w:r w:rsidR="00A64949">
        <w:rPr>
          <w:rFonts w:ascii="Calibri" w:hAnsi="Calibri"/>
          <w:b/>
          <w:sz w:val="28"/>
          <w:szCs w:val="28"/>
        </w:rPr>
        <w:t xml:space="preserve"> </w:t>
      </w:r>
      <w:r w:rsidR="00987C50" w:rsidRPr="002C7583">
        <w:rPr>
          <w:rFonts w:ascii="Calibri" w:hAnsi="Calibri"/>
          <w:b/>
          <w:sz w:val="28"/>
          <w:szCs w:val="28"/>
          <w:u w:val="single"/>
        </w:rPr>
        <w:t>€</w:t>
      </w:r>
      <w:r w:rsidR="00A64949" w:rsidRPr="002C7583">
        <w:rPr>
          <w:rFonts w:ascii="Calibri" w:hAnsi="Calibri"/>
          <w:b/>
          <w:sz w:val="28"/>
          <w:szCs w:val="28"/>
          <w:u w:val="single"/>
        </w:rPr>
        <w:t xml:space="preserve">    </w:t>
      </w:r>
      <w:r w:rsidR="001A240B" w:rsidRPr="002C7583">
        <w:rPr>
          <w:rFonts w:ascii="Calibri" w:hAnsi="Calibri"/>
          <w:b/>
          <w:sz w:val="28"/>
          <w:szCs w:val="28"/>
          <w:u w:val="single"/>
        </w:rPr>
        <w:t xml:space="preserve">  </w:t>
      </w:r>
      <w:r w:rsidRPr="002C7583">
        <w:rPr>
          <w:rFonts w:ascii="Calibri" w:hAnsi="Calibri"/>
          <w:b/>
          <w:sz w:val="28"/>
          <w:szCs w:val="28"/>
          <w:u w:val="single"/>
        </w:rPr>
        <w:t>662</w:t>
      </w:r>
    </w:p>
    <w:p w14:paraId="73253146" w14:textId="2ECF03F4" w:rsid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  <w:r w:rsidRPr="002C7583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€   3.000</w:t>
      </w:r>
    </w:p>
    <w:p w14:paraId="34A446E8" w14:textId="77777777" w:rsid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4AB8539" w14:textId="77777777" w:rsidR="002C7583" w:rsidRP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4186B0E" w14:textId="0AA31EFB" w:rsidR="001A240B" w:rsidRP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  <w:r w:rsidRPr="002C7583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</w:t>
      </w:r>
    </w:p>
    <w:p w14:paraId="56F24E18" w14:textId="355A3C95" w:rsidR="001A240B" w:rsidRDefault="001A240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Liquide middelen: </w:t>
      </w:r>
    </w:p>
    <w:p w14:paraId="0910E5B4" w14:textId="24F1B41D" w:rsidR="002C7583" w:rsidRDefault="002C7583" w:rsidP="00D554DA">
      <w:pPr>
        <w:spacing w:after="0"/>
        <w:rPr>
          <w:rFonts w:ascii="Calibri" w:hAnsi="Calibri"/>
          <w:bCs/>
          <w:sz w:val="28"/>
          <w:szCs w:val="28"/>
        </w:rPr>
      </w:pPr>
      <w:r w:rsidRPr="002C7583">
        <w:rPr>
          <w:rFonts w:ascii="Calibri" w:hAnsi="Calibri"/>
          <w:bCs/>
          <w:sz w:val="28"/>
          <w:szCs w:val="28"/>
        </w:rPr>
        <w:t>Rabo Zakelijke rekening</w:t>
      </w:r>
      <w:r>
        <w:rPr>
          <w:rFonts w:ascii="Calibri" w:hAnsi="Calibri"/>
          <w:bCs/>
          <w:sz w:val="28"/>
          <w:szCs w:val="28"/>
        </w:rPr>
        <w:t xml:space="preserve"> .577                                      € </w:t>
      </w:r>
      <w:r w:rsidR="00CC2444">
        <w:rPr>
          <w:rFonts w:ascii="Calibri" w:hAnsi="Calibri"/>
          <w:bCs/>
          <w:sz w:val="28"/>
          <w:szCs w:val="28"/>
        </w:rPr>
        <w:t xml:space="preserve">  </w:t>
      </w:r>
      <w:r>
        <w:rPr>
          <w:rFonts w:ascii="Calibri" w:hAnsi="Calibri"/>
          <w:bCs/>
          <w:sz w:val="28"/>
          <w:szCs w:val="28"/>
        </w:rPr>
        <w:t>4.136</w:t>
      </w:r>
    </w:p>
    <w:p w14:paraId="6364817C" w14:textId="23EADE57" w:rsidR="002C7583" w:rsidRPr="002C7583" w:rsidRDefault="002C7583" w:rsidP="00D554DA">
      <w:pPr>
        <w:spacing w:after="0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Rabo Beleggingsrekening</w:t>
      </w:r>
      <w:r w:rsidR="00CC2444">
        <w:rPr>
          <w:rFonts w:ascii="Calibri" w:hAnsi="Calibri"/>
          <w:bCs/>
          <w:sz w:val="28"/>
          <w:szCs w:val="28"/>
        </w:rPr>
        <w:t xml:space="preserve"> .285                                    €   6.955</w:t>
      </w:r>
      <w:r w:rsidR="00CC2444">
        <w:rPr>
          <w:rFonts w:ascii="Calibri" w:hAnsi="Calibri"/>
          <w:bCs/>
          <w:sz w:val="28"/>
          <w:szCs w:val="28"/>
        </w:rPr>
        <w:br/>
        <w:t>Rabo Bedrijfsspaarrekening .515                               €  45.052</w:t>
      </w:r>
      <w:r w:rsidR="00CC2444">
        <w:rPr>
          <w:rFonts w:ascii="Calibri" w:hAnsi="Calibri"/>
          <w:bCs/>
          <w:sz w:val="28"/>
          <w:szCs w:val="28"/>
        </w:rPr>
        <w:br/>
        <w:t xml:space="preserve">Rabo Beleggingsrekening .057                                    </w:t>
      </w:r>
      <w:r w:rsidR="00CC2444" w:rsidRPr="00CC2444">
        <w:rPr>
          <w:rFonts w:ascii="Calibri" w:hAnsi="Calibri"/>
          <w:bCs/>
          <w:sz w:val="28"/>
          <w:szCs w:val="28"/>
          <w:u w:val="single"/>
        </w:rPr>
        <w:t>€   3.345</w:t>
      </w:r>
      <w:r w:rsidR="00CC2444">
        <w:rPr>
          <w:rFonts w:ascii="Calibri" w:hAnsi="Calibri"/>
          <w:bCs/>
          <w:sz w:val="28"/>
          <w:szCs w:val="28"/>
          <w:u w:val="single"/>
        </w:rPr>
        <w:br/>
      </w:r>
      <w:r w:rsidR="00CC2444" w:rsidRPr="00CC2444">
        <w:rPr>
          <w:rFonts w:ascii="Calibri" w:hAnsi="Calibri"/>
          <w:bCs/>
          <w:sz w:val="28"/>
          <w:szCs w:val="28"/>
        </w:rPr>
        <w:t xml:space="preserve">                                                                                          €</w:t>
      </w:r>
      <w:r w:rsidR="00CC2444">
        <w:rPr>
          <w:rFonts w:ascii="Calibri" w:hAnsi="Calibri"/>
          <w:bCs/>
          <w:sz w:val="28"/>
          <w:szCs w:val="28"/>
        </w:rPr>
        <w:t xml:space="preserve"> 59.488</w:t>
      </w:r>
      <w:r w:rsidR="00CC2444" w:rsidRPr="00CC2444">
        <w:rPr>
          <w:rFonts w:ascii="Calibri" w:hAnsi="Calibri"/>
          <w:bCs/>
          <w:sz w:val="28"/>
          <w:szCs w:val="28"/>
        </w:rPr>
        <w:t xml:space="preserve">                            </w:t>
      </w:r>
      <w:r w:rsidR="00CC2444" w:rsidRPr="00CC2444">
        <w:rPr>
          <w:rFonts w:ascii="Calibri" w:hAnsi="Calibri"/>
          <w:bCs/>
          <w:sz w:val="28"/>
          <w:szCs w:val="28"/>
        </w:rPr>
        <w:br/>
      </w:r>
    </w:p>
    <w:p w14:paraId="5B9C32B3" w14:textId="77777777" w:rsid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C9AFE0F" w14:textId="77777777" w:rsidR="002C7583" w:rsidRDefault="002C758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2F8115A" w14:textId="77777777" w:rsidR="001A240B" w:rsidRDefault="001A240B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782F394" w14:textId="77777777" w:rsidR="00EE09AC" w:rsidRDefault="00EE09AC" w:rsidP="00D554DA">
      <w:pPr>
        <w:spacing w:after="0"/>
        <w:rPr>
          <w:rFonts w:ascii="Calibri" w:hAnsi="Calibri"/>
          <w:b/>
        </w:rPr>
      </w:pPr>
    </w:p>
    <w:p w14:paraId="75C768C0" w14:textId="77777777" w:rsidR="00404947" w:rsidRDefault="00404947" w:rsidP="00D554DA">
      <w:pPr>
        <w:spacing w:after="0"/>
        <w:rPr>
          <w:rFonts w:ascii="Calibri" w:hAnsi="Calibri"/>
          <w:b/>
        </w:rPr>
      </w:pPr>
    </w:p>
    <w:p w14:paraId="7E0A94D8" w14:textId="77777777" w:rsidR="00404947" w:rsidRDefault="00404947" w:rsidP="00D554DA">
      <w:pPr>
        <w:spacing w:after="0"/>
        <w:rPr>
          <w:rFonts w:ascii="Calibri" w:hAnsi="Calibri"/>
          <w:b/>
        </w:rPr>
      </w:pPr>
    </w:p>
    <w:p w14:paraId="76FD0F7D" w14:textId="77777777" w:rsidR="0050429B" w:rsidRDefault="0050429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Stichtingsvermogen:</w:t>
      </w:r>
    </w:p>
    <w:p w14:paraId="65481356" w14:textId="77777777" w:rsidR="00404947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             </w:t>
      </w:r>
    </w:p>
    <w:p w14:paraId="191ABDDC" w14:textId="77777777" w:rsidR="0050429B" w:rsidRDefault="005017BD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Stichtingskapitaal</w:t>
      </w:r>
      <w:r w:rsidR="0050429B">
        <w:rPr>
          <w:rFonts w:ascii="Calibri" w:hAnsi="Calibri"/>
          <w:b/>
          <w:sz w:val="28"/>
          <w:szCs w:val="28"/>
        </w:rPr>
        <w:t xml:space="preserve">: </w:t>
      </w:r>
    </w:p>
    <w:p w14:paraId="31F25ED0" w14:textId="77777777" w:rsidR="0050429B" w:rsidRDefault="005017BD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</w:t>
      </w:r>
    </w:p>
    <w:p w14:paraId="3A2C2CC0" w14:textId="5476A8F8" w:rsidR="0050429B" w:rsidRDefault="0050429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Stand per 01.01.202</w:t>
      </w:r>
      <w:r w:rsidR="00D31200">
        <w:rPr>
          <w:rFonts w:ascii="Calibri" w:hAnsi="Calibri"/>
          <w:b/>
          <w:sz w:val="28"/>
          <w:szCs w:val="28"/>
        </w:rPr>
        <w:t>4</w:t>
      </w:r>
      <w:r w:rsidR="005017BD">
        <w:rPr>
          <w:rFonts w:ascii="Calibri" w:hAnsi="Calibri"/>
          <w:b/>
          <w:sz w:val="28"/>
          <w:szCs w:val="28"/>
        </w:rPr>
        <w:t xml:space="preserve">                                     €            45 </w:t>
      </w:r>
    </w:p>
    <w:p w14:paraId="4BBD9DC3" w14:textId="2FF83022" w:rsidR="005017BD" w:rsidRPr="000F4E96" w:rsidRDefault="0050429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Batig saldo</w:t>
      </w:r>
      <w:r w:rsidR="005017BD">
        <w:rPr>
          <w:rFonts w:ascii="Calibri" w:hAnsi="Calibri"/>
          <w:b/>
          <w:sz w:val="28"/>
          <w:szCs w:val="28"/>
        </w:rPr>
        <w:t xml:space="preserve">         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€  3</w:t>
      </w:r>
      <w:r w:rsidR="00D31200">
        <w:rPr>
          <w:rFonts w:ascii="Calibri" w:hAnsi="Calibri"/>
          <w:b/>
          <w:sz w:val="28"/>
          <w:szCs w:val="28"/>
        </w:rPr>
        <w:t>58.027</w:t>
      </w:r>
    </w:p>
    <w:p w14:paraId="445A1DC7" w14:textId="53491C85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Saldo boekjaar                 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             </w:t>
      </w:r>
      <w:r w:rsidR="00363182" w:rsidRPr="000F4E96">
        <w:rPr>
          <w:rFonts w:ascii="Calibri" w:hAnsi="Calibri"/>
          <w:b/>
          <w:sz w:val="28"/>
          <w:szCs w:val="28"/>
        </w:rPr>
        <w:t>€</w:t>
      </w:r>
      <w:r w:rsidR="009649AB" w:rsidRPr="000F4E96">
        <w:rPr>
          <w:rFonts w:ascii="Calibri" w:hAnsi="Calibri"/>
          <w:b/>
          <w:sz w:val="28"/>
          <w:szCs w:val="28"/>
        </w:rPr>
        <w:t xml:space="preserve">  </w:t>
      </w:r>
      <w:r w:rsidRPr="000F4E96">
        <w:rPr>
          <w:rFonts w:ascii="Calibri" w:hAnsi="Calibri"/>
          <w:b/>
          <w:sz w:val="28"/>
          <w:szCs w:val="28"/>
        </w:rPr>
        <w:t xml:space="preserve">  </w:t>
      </w:r>
      <w:r w:rsidR="00987C50">
        <w:rPr>
          <w:rFonts w:ascii="Calibri" w:hAnsi="Calibri"/>
          <w:b/>
          <w:sz w:val="28"/>
          <w:szCs w:val="28"/>
        </w:rPr>
        <w:t xml:space="preserve"> </w:t>
      </w:r>
      <w:r w:rsidR="00D31200">
        <w:rPr>
          <w:rFonts w:ascii="Calibri" w:hAnsi="Calibri"/>
          <w:b/>
          <w:sz w:val="28"/>
          <w:szCs w:val="28"/>
        </w:rPr>
        <w:t>10.439</w:t>
      </w:r>
      <w:r w:rsidR="00987C50">
        <w:rPr>
          <w:rFonts w:ascii="Calibri" w:hAnsi="Calibri"/>
          <w:b/>
          <w:sz w:val="28"/>
          <w:szCs w:val="28"/>
        </w:rPr>
        <w:t xml:space="preserve"> </w:t>
      </w:r>
      <w:r w:rsidR="006162A8">
        <w:rPr>
          <w:rFonts w:ascii="Calibri" w:hAnsi="Calibri"/>
          <w:b/>
          <w:sz w:val="28"/>
          <w:szCs w:val="28"/>
        </w:rPr>
        <w:t xml:space="preserve">   </w:t>
      </w:r>
    </w:p>
    <w:p w14:paraId="50353043" w14:textId="77777777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                   </w:t>
      </w:r>
      <w:r w:rsidRPr="000F4E96">
        <w:rPr>
          <w:rFonts w:ascii="Calibri" w:hAnsi="Calibri"/>
          <w:b/>
          <w:sz w:val="28"/>
          <w:szCs w:val="28"/>
        </w:rPr>
        <w:t>------------</w:t>
      </w:r>
    </w:p>
    <w:p w14:paraId="2389536F" w14:textId="322DA82F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Saldo per 31 december </w:t>
      </w:r>
      <w:r w:rsidR="006162A8">
        <w:rPr>
          <w:rFonts w:ascii="Calibri" w:hAnsi="Calibri"/>
          <w:b/>
          <w:sz w:val="28"/>
          <w:szCs w:val="28"/>
        </w:rPr>
        <w:t>202</w:t>
      </w:r>
      <w:r w:rsidR="00D31200">
        <w:rPr>
          <w:rFonts w:ascii="Calibri" w:hAnsi="Calibri"/>
          <w:b/>
          <w:sz w:val="28"/>
          <w:szCs w:val="28"/>
        </w:rPr>
        <w:t>4</w:t>
      </w:r>
      <w:r w:rsidRPr="000F4E96">
        <w:rPr>
          <w:rFonts w:ascii="Calibri" w:hAnsi="Calibri"/>
          <w:b/>
          <w:sz w:val="28"/>
          <w:szCs w:val="28"/>
        </w:rPr>
        <w:t xml:space="preserve">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     </w:t>
      </w:r>
      <w:r w:rsidR="00670B6A">
        <w:rPr>
          <w:rFonts w:ascii="Calibri" w:hAnsi="Calibri"/>
          <w:b/>
          <w:sz w:val="28"/>
          <w:szCs w:val="28"/>
        </w:rPr>
        <w:t xml:space="preserve"> </w:t>
      </w:r>
      <w:r w:rsidR="00363182" w:rsidRPr="000F4E96">
        <w:rPr>
          <w:rFonts w:ascii="Calibri" w:hAnsi="Calibri"/>
          <w:b/>
          <w:sz w:val="28"/>
          <w:szCs w:val="28"/>
        </w:rPr>
        <w:t xml:space="preserve">€ </w:t>
      </w:r>
      <w:r w:rsidR="009649AB" w:rsidRPr="000F4E96">
        <w:rPr>
          <w:rFonts w:ascii="Calibri" w:hAnsi="Calibri"/>
          <w:b/>
          <w:sz w:val="28"/>
          <w:szCs w:val="28"/>
        </w:rPr>
        <w:t xml:space="preserve">  </w:t>
      </w:r>
      <w:r w:rsidR="00F720B6">
        <w:rPr>
          <w:rFonts w:ascii="Calibri" w:hAnsi="Calibri"/>
          <w:b/>
          <w:sz w:val="28"/>
          <w:szCs w:val="28"/>
        </w:rPr>
        <w:t>3</w:t>
      </w:r>
      <w:r w:rsidR="00D31200">
        <w:rPr>
          <w:rFonts w:ascii="Calibri" w:hAnsi="Calibri"/>
          <w:b/>
          <w:sz w:val="28"/>
          <w:szCs w:val="28"/>
        </w:rPr>
        <w:t>68.466</w:t>
      </w:r>
    </w:p>
    <w:p w14:paraId="66527BAD" w14:textId="77777777" w:rsidR="009649AB" w:rsidRDefault="009649AB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</w:t>
      </w:r>
      <w:r w:rsidR="00670B6A">
        <w:rPr>
          <w:rFonts w:ascii="Calibri" w:hAnsi="Calibri"/>
          <w:b/>
          <w:sz w:val="28"/>
          <w:szCs w:val="28"/>
        </w:rPr>
        <w:t xml:space="preserve">  </w:t>
      </w:r>
      <w:r w:rsidRPr="000F4E96">
        <w:rPr>
          <w:rFonts w:ascii="Calibri" w:hAnsi="Calibri"/>
          <w:b/>
          <w:sz w:val="28"/>
          <w:szCs w:val="28"/>
        </w:rPr>
        <w:t>=======</w:t>
      </w:r>
    </w:p>
    <w:p w14:paraId="2CA939DE" w14:textId="77777777" w:rsidR="00D31200" w:rsidRDefault="00D31200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EC82091" w14:textId="6196BDF3" w:rsidR="00F720B6" w:rsidRDefault="00D31200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Voo</w:t>
      </w:r>
      <w:r w:rsidR="001B3ABE">
        <w:rPr>
          <w:rFonts w:ascii="Calibri" w:hAnsi="Calibri"/>
          <w:b/>
          <w:sz w:val="28"/>
          <w:szCs w:val="28"/>
        </w:rPr>
        <w:t>r</w:t>
      </w:r>
      <w:r>
        <w:rPr>
          <w:rFonts w:ascii="Calibri" w:hAnsi="Calibri"/>
          <w:b/>
          <w:sz w:val="28"/>
          <w:szCs w:val="28"/>
        </w:rPr>
        <w:t>zieningen</w:t>
      </w:r>
      <w:r w:rsidR="00EE09AC" w:rsidRPr="000F4E96">
        <w:rPr>
          <w:rFonts w:ascii="Calibri" w:hAnsi="Calibri"/>
          <w:b/>
          <w:sz w:val="28"/>
          <w:szCs w:val="28"/>
        </w:rPr>
        <w:t xml:space="preserve">  </w:t>
      </w:r>
      <w:r w:rsidR="006162A8">
        <w:rPr>
          <w:rFonts w:ascii="Calibri" w:hAnsi="Calibri"/>
          <w:b/>
          <w:sz w:val="28"/>
          <w:szCs w:val="28"/>
        </w:rPr>
        <w:t xml:space="preserve"> </w:t>
      </w:r>
      <w:r w:rsidR="00EE09AC" w:rsidRPr="000F4E96">
        <w:rPr>
          <w:rFonts w:ascii="Calibri" w:hAnsi="Calibri"/>
          <w:b/>
          <w:sz w:val="28"/>
          <w:szCs w:val="28"/>
        </w:rPr>
        <w:t xml:space="preserve"> </w:t>
      </w:r>
    </w:p>
    <w:p w14:paraId="2E960E87" w14:textId="77777777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4DB81F31" w14:textId="3B989F8A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Catharina </w:t>
      </w:r>
      <w:proofErr w:type="spellStart"/>
      <w:r>
        <w:rPr>
          <w:rFonts w:ascii="Calibri" w:hAnsi="Calibri"/>
          <w:b/>
          <w:sz w:val="28"/>
          <w:szCs w:val="28"/>
        </w:rPr>
        <w:t>Pijls</w:t>
      </w:r>
      <w:proofErr w:type="spellEnd"/>
      <w:r>
        <w:rPr>
          <w:rFonts w:ascii="Calibri" w:hAnsi="Calibri"/>
          <w:b/>
          <w:sz w:val="28"/>
          <w:szCs w:val="28"/>
        </w:rPr>
        <w:t xml:space="preserve"> prijs  per 01.01.202</w:t>
      </w:r>
      <w:r w:rsidR="001B3ABE">
        <w:rPr>
          <w:rFonts w:ascii="Calibri" w:hAnsi="Calibri"/>
          <w:b/>
          <w:sz w:val="28"/>
          <w:szCs w:val="28"/>
        </w:rPr>
        <w:t>4</w:t>
      </w:r>
      <w:r>
        <w:rPr>
          <w:rFonts w:ascii="Calibri" w:hAnsi="Calibri"/>
          <w:b/>
          <w:sz w:val="28"/>
          <w:szCs w:val="28"/>
        </w:rPr>
        <w:t xml:space="preserve">             </w:t>
      </w:r>
      <w:r w:rsidR="007D391E">
        <w:rPr>
          <w:rFonts w:ascii="Calibri" w:hAnsi="Calibri"/>
          <w:b/>
          <w:sz w:val="28"/>
          <w:szCs w:val="28"/>
        </w:rPr>
        <w:t>€</w:t>
      </w:r>
      <w:r>
        <w:rPr>
          <w:rFonts w:ascii="Calibri" w:hAnsi="Calibri"/>
          <w:b/>
          <w:sz w:val="28"/>
          <w:szCs w:val="28"/>
        </w:rPr>
        <w:t xml:space="preserve">  </w:t>
      </w:r>
      <w:r w:rsidR="007D391E">
        <w:rPr>
          <w:rFonts w:ascii="Calibri" w:hAnsi="Calibri"/>
          <w:b/>
          <w:sz w:val="28"/>
          <w:szCs w:val="28"/>
        </w:rPr>
        <w:t>5.000</w:t>
      </w:r>
    </w:p>
    <w:p w14:paraId="2B9185F3" w14:textId="7B96A785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A0BC262" w14:textId="49FA30A3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----------</w:t>
      </w:r>
    </w:p>
    <w:p w14:paraId="202D01A5" w14:textId="7D374A3A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Stand per 31.12.202</w:t>
      </w:r>
      <w:r w:rsidR="001B3ABE">
        <w:rPr>
          <w:rFonts w:ascii="Calibri" w:hAnsi="Calibri"/>
          <w:b/>
          <w:sz w:val="28"/>
          <w:szCs w:val="28"/>
        </w:rPr>
        <w:t>4</w:t>
      </w:r>
      <w:r>
        <w:rPr>
          <w:rFonts w:ascii="Calibri" w:hAnsi="Calibri"/>
          <w:b/>
          <w:sz w:val="28"/>
          <w:szCs w:val="28"/>
        </w:rPr>
        <w:t xml:space="preserve">                                        € </w:t>
      </w:r>
      <w:r w:rsidR="001B3ABE">
        <w:rPr>
          <w:rFonts w:ascii="Calibri" w:hAnsi="Calibri"/>
          <w:b/>
          <w:sz w:val="28"/>
          <w:szCs w:val="28"/>
        </w:rPr>
        <w:t>5</w:t>
      </w:r>
      <w:r w:rsidR="007D391E">
        <w:rPr>
          <w:rFonts w:ascii="Calibri" w:hAnsi="Calibri"/>
          <w:b/>
          <w:sz w:val="28"/>
          <w:szCs w:val="28"/>
        </w:rPr>
        <w:t>.000</w:t>
      </w:r>
    </w:p>
    <w:p w14:paraId="7F5E57CC" w14:textId="77777777" w:rsidR="001B3ABE" w:rsidRDefault="001B3ABE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9A4DAD3" w14:textId="0C874F91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De voorziening wordt gevormd door de twee jaarlijks toe te kennen Catharina </w:t>
      </w:r>
      <w:proofErr w:type="spellStart"/>
      <w:r>
        <w:rPr>
          <w:rFonts w:ascii="Calibri" w:hAnsi="Calibri"/>
          <w:b/>
          <w:sz w:val="28"/>
          <w:szCs w:val="28"/>
        </w:rPr>
        <w:t>Pijls</w:t>
      </w:r>
      <w:proofErr w:type="spellEnd"/>
      <w:r>
        <w:rPr>
          <w:rFonts w:ascii="Calibri" w:hAnsi="Calibri"/>
          <w:b/>
          <w:sz w:val="28"/>
          <w:szCs w:val="28"/>
        </w:rPr>
        <w:t xml:space="preserve"> Prijs </w:t>
      </w:r>
      <w:r w:rsidR="00BF5690">
        <w:rPr>
          <w:rFonts w:ascii="Calibri" w:hAnsi="Calibri"/>
          <w:b/>
          <w:sz w:val="28"/>
          <w:szCs w:val="28"/>
        </w:rPr>
        <w:t>(</w:t>
      </w:r>
      <w:r>
        <w:rPr>
          <w:rFonts w:ascii="Calibri" w:hAnsi="Calibri"/>
          <w:b/>
          <w:sz w:val="28"/>
          <w:szCs w:val="28"/>
        </w:rPr>
        <w:t>€ 10.000.</w:t>
      </w:r>
      <w:r w:rsidR="00BF5690">
        <w:rPr>
          <w:rFonts w:ascii="Calibri" w:hAnsi="Calibri"/>
          <w:b/>
          <w:sz w:val="28"/>
          <w:szCs w:val="28"/>
        </w:rPr>
        <w:t>)</w:t>
      </w:r>
    </w:p>
    <w:p w14:paraId="446BC038" w14:textId="77777777" w:rsidR="00F720B6" w:rsidRDefault="00F720B6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4BA1003" w14:textId="665275F5" w:rsidR="00F720B6" w:rsidRDefault="001B3ABE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</w:t>
      </w:r>
      <w:r w:rsidR="00F720B6">
        <w:rPr>
          <w:rFonts w:ascii="Calibri" w:hAnsi="Calibri"/>
          <w:b/>
          <w:sz w:val="28"/>
          <w:szCs w:val="28"/>
        </w:rPr>
        <w:t>verlopende passiva</w:t>
      </w:r>
      <w:r>
        <w:rPr>
          <w:rFonts w:ascii="Calibri" w:hAnsi="Calibri"/>
          <w:b/>
          <w:sz w:val="28"/>
          <w:szCs w:val="28"/>
        </w:rPr>
        <w:t xml:space="preserve"> per 31.12.2024</w:t>
      </w:r>
      <w:r w:rsidR="005413CA"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b/>
          <w:sz w:val="28"/>
          <w:szCs w:val="28"/>
        </w:rPr>
        <w:t xml:space="preserve">            € 5.058</w:t>
      </w:r>
    </w:p>
    <w:p w14:paraId="5A5F951F" w14:textId="77777777" w:rsidR="001B3ABE" w:rsidRDefault="001B3ABE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8B0B6A4" w14:textId="77777777" w:rsidR="005413CA" w:rsidRDefault="005413CA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E5B6AF8" w14:textId="77777777" w:rsidR="005413CA" w:rsidRDefault="005413CA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1423B18B" w14:textId="16847649" w:rsidR="005413CA" w:rsidRDefault="00AE6C1D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Overige laste</w:t>
      </w:r>
      <w:r w:rsidR="005413CA">
        <w:rPr>
          <w:rFonts w:ascii="Calibri" w:hAnsi="Calibri"/>
          <w:b/>
          <w:sz w:val="28"/>
          <w:szCs w:val="28"/>
        </w:rPr>
        <w:t xml:space="preserve">n </w:t>
      </w:r>
    </w:p>
    <w:p w14:paraId="385EE84E" w14:textId="77777777" w:rsidR="005413CA" w:rsidRDefault="005413CA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</w:t>
      </w:r>
    </w:p>
    <w:p w14:paraId="2C02C4C4" w14:textId="20353F36" w:rsidR="005413CA" w:rsidRPr="00AE6C1D" w:rsidRDefault="005413CA" w:rsidP="00D554DA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Accountan</w:t>
      </w:r>
      <w:r w:rsidR="00576F73">
        <w:rPr>
          <w:rFonts w:ascii="Calibri" w:hAnsi="Calibri"/>
          <w:b/>
          <w:sz w:val="28"/>
          <w:szCs w:val="28"/>
        </w:rPr>
        <w:t>t</w:t>
      </w:r>
      <w:r>
        <w:rPr>
          <w:rFonts w:ascii="Calibri" w:hAnsi="Calibri"/>
          <w:b/>
          <w:sz w:val="28"/>
          <w:szCs w:val="28"/>
        </w:rPr>
        <w:t xml:space="preserve">skosten  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€ 1.4</w:t>
      </w:r>
      <w:r w:rsidR="00BF5690">
        <w:rPr>
          <w:rFonts w:ascii="Calibri" w:hAnsi="Calibri"/>
          <w:b/>
          <w:sz w:val="28"/>
          <w:szCs w:val="28"/>
        </w:rPr>
        <w:t>56</w:t>
      </w:r>
      <w:r w:rsidR="00AE6C1D">
        <w:rPr>
          <w:rFonts w:ascii="Calibri" w:hAnsi="Calibri"/>
          <w:b/>
          <w:sz w:val="28"/>
          <w:szCs w:val="28"/>
        </w:rPr>
        <w:br/>
        <w:t xml:space="preserve">Organisatiekosten    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 w:rsidR="00AE6C1D">
        <w:rPr>
          <w:rFonts w:ascii="Calibri" w:hAnsi="Calibri" w:cs="Calibri"/>
          <w:b/>
          <w:sz w:val="28"/>
          <w:szCs w:val="28"/>
        </w:rPr>
        <w:t>€ 7.000</w:t>
      </w:r>
    </w:p>
    <w:p w14:paraId="3F6A8BD4" w14:textId="35C6C04D" w:rsidR="00BF5690" w:rsidRDefault="00BF5690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Andere koste </w:t>
      </w:r>
      <w:r w:rsidR="001A240B">
        <w:rPr>
          <w:rFonts w:ascii="Calibri" w:hAnsi="Calibri"/>
          <w:b/>
          <w:sz w:val="28"/>
          <w:szCs w:val="28"/>
        </w:rPr>
        <w:t xml:space="preserve">            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 w:rsidR="001A240B">
        <w:rPr>
          <w:rFonts w:ascii="Calibri" w:hAnsi="Calibri"/>
          <w:b/>
          <w:sz w:val="28"/>
          <w:szCs w:val="28"/>
        </w:rPr>
        <w:t>€ 1.</w:t>
      </w:r>
      <w:r>
        <w:rPr>
          <w:rFonts w:ascii="Calibri" w:hAnsi="Calibri"/>
          <w:b/>
          <w:sz w:val="28"/>
          <w:szCs w:val="28"/>
        </w:rPr>
        <w:t>199</w:t>
      </w:r>
    </w:p>
    <w:p w14:paraId="0143512C" w14:textId="24CC20F7" w:rsidR="00576F73" w:rsidRDefault="001A240B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Overige algemene kosten</w:t>
      </w:r>
      <w:r w:rsidR="00576F73">
        <w:rPr>
          <w:rFonts w:ascii="Calibri" w:hAnsi="Calibri"/>
          <w:b/>
          <w:sz w:val="28"/>
          <w:szCs w:val="28"/>
        </w:rPr>
        <w:t xml:space="preserve">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 w:rsidR="00576F73">
        <w:rPr>
          <w:rFonts w:ascii="Calibri" w:hAnsi="Calibri"/>
          <w:b/>
          <w:sz w:val="28"/>
          <w:szCs w:val="28"/>
        </w:rPr>
        <w:t xml:space="preserve"> €    </w:t>
      </w:r>
      <w:r>
        <w:rPr>
          <w:rFonts w:ascii="Calibri" w:hAnsi="Calibri"/>
          <w:b/>
          <w:sz w:val="28"/>
          <w:szCs w:val="28"/>
        </w:rPr>
        <w:t>2</w:t>
      </w:r>
      <w:r w:rsidR="00BF5690">
        <w:rPr>
          <w:rFonts w:ascii="Calibri" w:hAnsi="Calibri"/>
          <w:b/>
          <w:sz w:val="28"/>
          <w:szCs w:val="28"/>
        </w:rPr>
        <w:t>63</w:t>
      </w:r>
    </w:p>
    <w:p w14:paraId="701D0B6E" w14:textId="46197926" w:rsidR="00BF5690" w:rsidRDefault="00BF5690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Verkoop gerelateerde kosten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€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455</w:t>
      </w:r>
    </w:p>
    <w:p w14:paraId="0E8DC0C8" w14:textId="77777777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========</w:t>
      </w:r>
    </w:p>
    <w:p w14:paraId="6F296A2F" w14:textId="3821F4CA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€</w:t>
      </w:r>
      <w:r w:rsidR="00BF5690">
        <w:rPr>
          <w:rFonts w:ascii="Calibri" w:hAnsi="Calibri"/>
          <w:b/>
          <w:sz w:val="28"/>
          <w:szCs w:val="28"/>
        </w:rPr>
        <w:t xml:space="preserve"> </w:t>
      </w:r>
      <w:r w:rsidR="00AE6C1D">
        <w:rPr>
          <w:rFonts w:ascii="Calibri" w:hAnsi="Calibri"/>
          <w:b/>
          <w:sz w:val="28"/>
          <w:szCs w:val="28"/>
        </w:rPr>
        <w:t>10.373</w:t>
      </w:r>
    </w:p>
    <w:p w14:paraId="22DB74E4" w14:textId="77777777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58200899" w14:textId="77777777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5FF6B125" w14:textId="77777777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Opbrengst overige effecten:</w:t>
      </w:r>
    </w:p>
    <w:p w14:paraId="15F6B0EF" w14:textId="77777777" w:rsidR="00A64949" w:rsidRDefault="00A64949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3EE8828" w14:textId="514086F5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Rente</w:t>
      </w:r>
      <w:r w:rsidR="00AE6C1D">
        <w:rPr>
          <w:rFonts w:ascii="Calibri" w:hAnsi="Calibri"/>
          <w:b/>
          <w:sz w:val="28"/>
          <w:szCs w:val="28"/>
        </w:rPr>
        <w:t>baten</w:t>
      </w:r>
      <w:r>
        <w:rPr>
          <w:rFonts w:ascii="Calibri" w:hAnsi="Calibri"/>
          <w:b/>
          <w:sz w:val="28"/>
          <w:szCs w:val="28"/>
        </w:rPr>
        <w:t xml:space="preserve"> effecten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€   </w:t>
      </w:r>
      <w:r w:rsidR="00AE6C1D">
        <w:rPr>
          <w:rFonts w:ascii="Calibri" w:hAnsi="Calibri"/>
          <w:b/>
          <w:sz w:val="28"/>
          <w:szCs w:val="28"/>
        </w:rPr>
        <w:t>3.963</w:t>
      </w:r>
    </w:p>
    <w:p w14:paraId="1541535C" w14:textId="3386437D" w:rsidR="00746856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Koers </w:t>
      </w:r>
      <w:r w:rsidR="00AE6C1D">
        <w:rPr>
          <w:rFonts w:ascii="Calibri" w:hAnsi="Calibri"/>
          <w:b/>
          <w:sz w:val="28"/>
          <w:szCs w:val="28"/>
        </w:rPr>
        <w:t xml:space="preserve">resultaten effecten </w:t>
      </w:r>
      <w:r>
        <w:rPr>
          <w:rFonts w:ascii="Calibri" w:hAnsi="Calibri"/>
          <w:b/>
          <w:sz w:val="28"/>
          <w:szCs w:val="28"/>
        </w:rPr>
        <w:t xml:space="preserve">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€</w:t>
      </w:r>
      <w:r w:rsidR="00746856">
        <w:rPr>
          <w:rFonts w:ascii="Calibri" w:hAnsi="Calibri"/>
          <w:b/>
          <w:sz w:val="28"/>
          <w:szCs w:val="28"/>
        </w:rPr>
        <w:t xml:space="preserve">  </w:t>
      </w:r>
      <w:r w:rsidR="00AE6C1D">
        <w:rPr>
          <w:rFonts w:ascii="Calibri" w:hAnsi="Calibri"/>
          <w:b/>
          <w:sz w:val="28"/>
          <w:szCs w:val="28"/>
        </w:rPr>
        <w:t>10.028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0627AED7" w14:textId="562AADEB" w:rsidR="00746856" w:rsidRDefault="0074685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Dividenden </w:t>
      </w:r>
      <w:r w:rsidR="00AE6C1D">
        <w:rPr>
          <w:rFonts w:ascii="Calibri" w:hAnsi="Calibri"/>
          <w:b/>
          <w:sz w:val="28"/>
          <w:szCs w:val="28"/>
        </w:rPr>
        <w:t>binnenland</w:t>
      </w:r>
      <w:r>
        <w:rPr>
          <w:rFonts w:ascii="Calibri" w:hAnsi="Calibri"/>
          <w:b/>
          <w:sz w:val="28"/>
          <w:szCs w:val="28"/>
        </w:rPr>
        <w:t xml:space="preserve">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 w:rsidR="00AE6C1D">
        <w:rPr>
          <w:rFonts w:ascii="Calibri" w:hAnsi="Calibri"/>
          <w:b/>
          <w:sz w:val="28"/>
          <w:szCs w:val="28"/>
        </w:rPr>
        <w:t>€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</w:t>
      </w:r>
      <w:r w:rsidR="001A240B">
        <w:rPr>
          <w:rFonts w:ascii="Calibri" w:hAnsi="Calibri"/>
          <w:b/>
          <w:sz w:val="28"/>
          <w:szCs w:val="28"/>
        </w:rPr>
        <w:t xml:space="preserve"> </w:t>
      </w:r>
      <w:r w:rsidR="00AE6C1D">
        <w:rPr>
          <w:rFonts w:ascii="Calibri" w:hAnsi="Calibri"/>
          <w:b/>
          <w:sz w:val="28"/>
          <w:szCs w:val="28"/>
        </w:rPr>
        <w:t>8.378</w:t>
      </w:r>
      <w:r w:rsidR="00AE6C1D">
        <w:rPr>
          <w:rFonts w:ascii="Calibri" w:hAnsi="Calibri"/>
          <w:b/>
          <w:sz w:val="28"/>
          <w:szCs w:val="28"/>
        </w:rPr>
        <w:br/>
        <w:t xml:space="preserve">Kosten effecten                                                       </w:t>
      </w:r>
      <w:r w:rsidR="00C35EEC">
        <w:rPr>
          <w:rFonts w:ascii="Calibri" w:hAnsi="Calibri"/>
          <w:b/>
          <w:sz w:val="28"/>
          <w:szCs w:val="28"/>
        </w:rPr>
        <w:t xml:space="preserve"> </w:t>
      </w:r>
      <w:r w:rsidR="00AE6C1D">
        <w:rPr>
          <w:rFonts w:ascii="Calibri" w:hAnsi="Calibri"/>
          <w:b/>
          <w:sz w:val="28"/>
          <w:szCs w:val="28"/>
        </w:rPr>
        <w:t xml:space="preserve">€   </w:t>
      </w:r>
      <w:r w:rsidR="00C35EEC">
        <w:rPr>
          <w:rFonts w:ascii="Calibri" w:hAnsi="Calibri"/>
          <w:b/>
          <w:sz w:val="28"/>
          <w:szCs w:val="28"/>
        </w:rPr>
        <w:t>-2.432</w:t>
      </w:r>
      <w:r w:rsidR="00AE6C1D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p w14:paraId="3B6B2D58" w14:textId="18F3928C" w:rsidR="00746856" w:rsidRDefault="0074685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========</w:t>
      </w:r>
    </w:p>
    <w:p w14:paraId="19B76E80" w14:textId="329DAB42" w:rsidR="00746856" w:rsidRDefault="00746856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€  </w:t>
      </w:r>
      <w:r w:rsidR="00C35EEC">
        <w:rPr>
          <w:rFonts w:ascii="Calibri" w:hAnsi="Calibri"/>
          <w:b/>
          <w:sz w:val="28"/>
          <w:szCs w:val="28"/>
        </w:rPr>
        <w:t>19.937</w:t>
      </w:r>
    </w:p>
    <w:p w14:paraId="6EAE2BEC" w14:textId="77777777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FC7314A" w14:textId="1E79538E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Specifiek verkoop gerelateerde kosten</w:t>
      </w:r>
    </w:p>
    <w:p w14:paraId="2D16DCB3" w14:textId="77777777" w:rsidR="006845BD" w:rsidRDefault="006845BD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1B308043" w14:textId="5C4014C9" w:rsidR="00A64949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  <w:r w:rsidRPr="00C35EEC">
        <w:rPr>
          <w:rFonts w:ascii="Calibri" w:hAnsi="Calibri"/>
          <w:b/>
          <w:sz w:val="28"/>
          <w:szCs w:val="28"/>
        </w:rPr>
        <w:t>Representatiekosten                                               € 4 55</w:t>
      </w:r>
    </w:p>
    <w:p w14:paraId="0A312A80" w14:textId="77777777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4436CEFE" w14:textId="77777777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Specificatie organisatiekosten</w:t>
      </w:r>
    </w:p>
    <w:p w14:paraId="3FE3274E" w14:textId="77777777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E2F076C" w14:textId="668293FE" w:rsidR="00C35EEC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Toevoeging voorziening Catharina </w:t>
      </w:r>
      <w:proofErr w:type="spellStart"/>
      <w:r>
        <w:rPr>
          <w:rFonts w:ascii="Calibri" w:hAnsi="Calibri"/>
          <w:b/>
          <w:sz w:val="28"/>
          <w:szCs w:val="28"/>
        </w:rPr>
        <w:t>Pijls</w:t>
      </w:r>
      <w:proofErr w:type="spellEnd"/>
      <w:r>
        <w:rPr>
          <w:rFonts w:ascii="Calibri" w:hAnsi="Calibri"/>
          <w:b/>
          <w:sz w:val="28"/>
          <w:szCs w:val="28"/>
        </w:rPr>
        <w:t xml:space="preserve"> prijs       €  5.000</w:t>
      </w:r>
      <w:r>
        <w:rPr>
          <w:rFonts w:ascii="Calibri" w:hAnsi="Calibri"/>
          <w:b/>
          <w:sz w:val="28"/>
          <w:szCs w:val="28"/>
        </w:rPr>
        <w:br/>
        <w:t xml:space="preserve">Aanmoedigingsprijs                                                   </w:t>
      </w:r>
      <w:r w:rsidRPr="00C35EEC">
        <w:rPr>
          <w:rFonts w:ascii="Calibri" w:hAnsi="Calibri"/>
          <w:b/>
          <w:sz w:val="28"/>
          <w:szCs w:val="28"/>
          <w:u w:val="single"/>
        </w:rPr>
        <w:t xml:space="preserve">€ 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C35EEC">
        <w:rPr>
          <w:rFonts w:ascii="Calibri" w:hAnsi="Calibri"/>
          <w:b/>
          <w:sz w:val="28"/>
          <w:szCs w:val="28"/>
          <w:u w:val="single"/>
        </w:rPr>
        <w:t>2.000</w:t>
      </w:r>
      <w:r w:rsidRPr="00C35EEC">
        <w:rPr>
          <w:rFonts w:ascii="Calibri" w:hAnsi="Calibri"/>
          <w:b/>
          <w:sz w:val="28"/>
          <w:szCs w:val="28"/>
          <w:u w:val="single"/>
        </w:rPr>
        <w:br/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€ 7.000</w:t>
      </w:r>
    </w:p>
    <w:p w14:paraId="0ED022C6" w14:textId="77777777" w:rsidR="00252665" w:rsidRDefault="0025266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ACF4B95" w14:textId="6DDF7253" w:rsidR="00252665" w:rsidRDefault="0025266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Specificatie andere kosten</w:t>
      </w:r>
    </w:p>
    <w:p w14:paraId="4EE8F8C8" w14:textId="77777777" w:rsidR="00252665" w:rsidRDefault="0025266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0C9C6E2" w14:textId="77777777" w:rsidR="00252665" w:rsidRDefault="0025266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1995CDD" w14:textId="7B409EB0" w:rsidR="00B83DB5" w:rsidRDefault="00252665" w:rsidP="00D554DA">
      <w:pPr>
        <w:spacing w:after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Overige algemene kosten                                     </w:t>
      </w:r>
      <w:r w:rsidR="00B83DB5">
        <w:rPr>
          <w:rFonts w:ascii="Calibri" w:hAnsi="Calibri"/>
          <w:b/>
          <w:sz w:val="28"/>
          <w:szCs w:val="28"/>
        </w:rPr>
        <w:t xml:space="preserve">    Є</w:t>
      </w:r>
      <w:r>
        <w:rPr>
          <w:rFonts w:ascii="Calibri" w:hAnsi="Calibri"/>
          <w:b/>
          <w:sz w:val="28"/>
          <w:szCs w:val="28"/>
        </w:rPr>
        <w:t xml:space="preserve">   </w:t>
      </w:r>
      <w:r w:rsidR="00B83DB5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199</w:t>
      </w:r>
      <w:r>
        <w:rPr>
          <w:rFonts w:ascii="Calibri" w:hAnsi="Calibri"/>
          <w:b/>
          <w:sz w:val="28"/>
          <w:szCs w:val="28"/>
        </w:rPr>
        <w:br/>
        <w:t xml:space="preserve">Kosten lezing                                                                </w:t>
      </w:r>
      <w:r w:rsidR="00B83DB5">
        <w:rPr>
          <w:rFonts w:ascii="Calibri" w:hAnsi="Calibri"/>
          <w:b/>
          <w:sz w:val="28"/>
          <w:szCs w:val="28"/>
        </w:rPr>
        <w:t>€</w:t>
      </w:r>
      <w:r w:rsidR="00B83DB5" w:rsidRPr="00B83DB5">
        <w:rPr>
          <w:rFonts w:ascii="Calibri" w:hAnsi="Calibri"/>
          <w:b/>
          <w:sz w:val="28"/>
          <w:szCs w:val="28"/>
          <w:u w:val="single"/>
        </w:rPr>
        <w:t xml:space="preserve"> 1.000</w:t>
      </w:r>
    </w:p>
    <w:p w14:paraId="41B2A8AB" w14:textId="09F1AB33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  <w:r w:rsidRPr="00B83DB5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Calibri" w:hAnsi="Calibri"/>
          <w:b/>
          <w:sz w:val="28"/>
          <w:szCs w:val="28"/>
        </w:rPr>
        <w:t xml:space="preserve">€ </w:t>
      </w:r>
      <w:r w:rsidRPr="00B83DB5">
        <w:rPr>
          <w:rFonts w:ascii="Calibri" w:hAnsi="Calibri"/>
          <w:b/>
          <w:sz w:val="28"/>
          <w:szCs w:val="28"/>
        </w:rPr>
        <w:t>1.199</w:t>
      </w:r>
    </w:p>
    <w:p w14:paraId="0241629A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574FFE4D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Andere rentebaten en soortgelijke inkomsten     €  875</w:t>
      </w:r>
    </w:p>
    <w:p w14:paraId="31111699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15883036" w14:textId="72ECA8ED" w:rsidR="0025266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Andere rentebestanddelen                                       </w:t>
      </w:r>
    </w:p>
    <w:p w14:paraId="76A1CBC3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46A0BF56" w14:textId="3DB045F6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Rente spaarrekening                                                   € 868</w:t>
      </w:r>
      <w:r>
        <w:rPr>
          <w:rFonts w:ascii="Calibri" w:hAnsi="Calibri"/>
          <w:b/>
          <w:sz w:val="28"/>
          <w:szCs w:val="28"/>
        </w:rPr>
        <w:br/>
        <w:t xml:space="preserve">Rente fiscus                                                                   </w:t>
      </w:r>
      <w:r w:rsidRPr="00B83DB5">
        <w:rPr>
          <w:rFonts w:ascii="Calibri" w:hAnsi="Calibri"/>
          <w:b/>
          <w:sz w:val="28"/>
          <w:szCs w:val="28"/>
          <w:u w:val="single"/>
        </w:rPr>
        <w:t>€     7</w:t>
      </w:r>
      <w:r>
        <w:rPr>
          <w:rFonts w:ascii="Calibri" w:hAnsi="Calibri"/>
          <w:b/>
          <w:sz w:val="28"/>
          <w:szCs w:val="28"/>
        </w:rPr>
        <w:t xml:space="preserve">   </w:t>
      </w:r>
    </w:p>
    <w:p w14:paraId="0DB1D1AE" w14:textId="4EA890C5" w:rsidR="00B83DB5" w:rsidRP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€ 875</w:t>
      </w:r>
    </w:p>
    <w:p w14:paraId="55B1A981" w14:textId="017C3D17" w:rsidR="00C35EEC" w:rsidRPr="00B83DB5" w:rsidRDefault="00C35EEC" w:rsidP="00D554DA">
      <w:pPr>
        <w:spacing w:after="0"/>
        <w:rPr>
          <w:rFonts w:ascii="Calibri" w:hAnsi="Calibri"/>
          <w:b/>
          <w:sz w:val="28"/>
          <w:szCs w:val="28"/>
        </w:rPr>
      </w:pPr>
      <w:r w:rsidRPr="00B83DB5">
        <w:rPr>
          <w:rFonts w:ascii="Calibri" w:hAnsi="Calibri"/>
          <w:b/>
          <w:sz w:val="28"/>
          <w:szCs w:val="28"/>
        </w:rPr>
        <w:t xml:space="preserve">                   </w:t>
      </w:r>
    </w:p>
    <w:p w14:paraId="3E701848" w14:textId="77777777" w:rsidR="00B83DB5" w:rsidRP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50243D9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86417BF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B5085D2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E1CF686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73139BD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11D79391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83C5BA6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2702300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0B37B405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67F9A01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D0F3BD9" w14:textId="77777777" w:rsidR="00B83DB5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56C48313" w14:textId="77777777" w:rsidR="00B83DB5" w:rsidRPr="00C35EEC" w:rsidRDefault="00B83DB5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EB5380C" w14:textId="4E7004EE" w:rsidR="00576F73" w:rsidRDefault="00576F73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</w:t>
      </w:r>
      <w:r>
        <w:rPr>
          <w:rFonts w:ascii="Calibri" w:hAnsi="Calibri"/>
          <w:b/>
          <w:sz w:val="28"/>
          <w:szCs w:val="28"/>
        </w:rPr>
        <w:br w:type="page"/>
      </w:r>
    </w:p>
    <w:p w14:paraId="7933F68D" w14:textId="77777777" w:rsidR="00EE09AC" w:rsidRPr="000F4E96" w:rsidRDefault="00EE09AC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lastRenderedPageBreak/>
        <w:t xml:space="preserve">                           </w:t>
      </w:r>
      <w:r w:rsidR="00363182" w:rsidRPr="000F4E96">
        <w:rPr>
          <w:rFonts w:ascii="Calibri" w:hAnsi="Calibri"/>
          <w:b/>
          <w:sz w:val="28"/>
          <w:szCs w:val="28"/>
        </w:rPr>
        <w:t xml:space="preserve">      </w:t>
      </w:r>
      <w:r w:rsidR="005A0C5B" w:rsidRPr="000F4E96">
        <w:rPr>
          <w:rFonts w:ascii="Calibri" w:hAnsi="Calibri"/>
          <w:b/>
          <w:sz w:val="28"/>
          <w:szCs w:val="28"/>
        </w:rPr>
        <w:t xml:space="preserve"> </w:t>
      </w:r>
      <w:r w:rsidRPr="000F4E96">
        <w:rPr>
          <w:rFonts w:ascii="Calibri" w:hAnsi="Calibri"/>
          <w:b/>
          <w:sz w:val="28"/>
          <w:szCs w:val="28"/>
        </w:rPr>
        <w:t xml:space="preserve">      </w:t>
      </w:r>
    </w:p>
    <w:p w14:paraId="59868964" w14:textId="77777777" w:rsidR="009649AB" w:rsidRDefault="00EE09AC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</w:t>
      </w:r>
      <w:r w:rsidR="005A0C5B" w:rsidRPr="000F4E96">
        <w:rPr>
          <w:rFonts w:ascii="Calibri" w:hAnsi="Calibri"/>
          <w:b/>
          <w:sz w:val="28"/>
          <w:szCs w:val="28"/>
        </w:rPr>
        <w:t xml:space="preserve">   </w:t>
      </w:r>
    </w:p>
    <w:p w14:paraId="19519912" w14:textId="77777777" w:rsidR="00EE09AC" w:rsidRPr="000F4E96" w:rsidRDefault="006162A8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Calibri" w:hAnsi="Calibri"/>
          <w:b/>
          <w:sz w:val="28"/>
          <w:szCs w:val="28"/>
        </w:rPr>
        <w:t xml:space="preserve">     </w:t>
      </w:r>
      <w:r w:rsidR="00EE09AC" w:rsidRPr="000F4E96">
        <w:rPr>
          <w:rFonts w:ascii="Calibri" w:hAnsi="Calibri"/>
          <w:b/>
          <w:sz w:val="28"/>
          <w:szCs w:val="28"/>
          <w:u w:val="single"/>
        </w:rPr>
        <w:t xml:space="preserve">          </w:t>
      </w:r>
    </w:p>
    <w:p w14:paraId="6A6A15E9" w14:textId="77777777" w:rsidR="00EE09AC" w:rsidRPr="000F4E96" w:rsidRDefault="00EE09AC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</w:t>
      </w:r>
      <w:r w:rsidR="005A0C5B" w:rsidRPr="000F4E96">
        <w:rPr>
          <w:rFonts w:ascii="Calibri" w:hAnsi="Calibri"/>
          <w:b/>
          <w:sz w:val="28"/>
          <w:szCs w:val="28"/>
        </w:rPr>
        <w:t xml:space="preserve">  </w:t>
      </w:r>
    </w:p>
    <w:p w14:paraId="02D78BB3" w14:textId="59096BB9" w:rsidR="00B437F7" w:rsidRDefault="00B437F7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21715C4" w14:textId="77777777" w:rsidR="00B437F7" w:rsidRDefault="00B437F7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AAABB79" w14:textId="77777777" w:rsidR="00B437F7" w:rsidRPr="000F4E96" w:rsidRDefault="00B437F7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32E6F570" w14:textId="77777777" w:rsidR="00C65F09" w:rsidRDefault="00C65F09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6162936A" w14:textId="77777777" w:rsidR="00C65F09" w:rsidRDefault="00C65F09" w:rsidP="00D554DA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14:paraId="1DBE3F86" w14:textId="77777777" w:rsidR="00670B6A" w:rsidRPr="000F4E96" w:rsidRDefault="00670B6A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2697AE61" w14:textId="77777777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9649AB" w:rsidRPr="000F4E96">
        <w:rPr>
          <w:rFonts w:ascii="Calibri" w:hAnsi="Calibri"/>
          <w:b/>
          <w:sz w:val="28"/>
          <w:szCs w:val="28"/>
        </w:rPr>
        <w:t xml:space="preserve">            </w:t>
      </w:r>
      <w:r w:rsidR="00363182" w:rsidRPr="000F4E96">
        <w:rPr>
          <w:rFonts w:ascii="Calibri" w:hAnsi="Calibri"/>
          <w:b/>
          <w:sz w:val="28"/>
          <w:szCs w:val="28"/>
        </w:rPr>
        <w:t xml:space="preserve">      </w:t>
      </w:r>
    </w:p>
    <w:p w14:paraId="240989A5" w14:textId="77777777" w:rsidR="009649AB" w:rsidRPr="000F4E96" w:rsidRDefault="009649AB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</w:t>
      </w:r>
      <w:r w:rsidR="00363182" w:rsidRPr="000F4E96">
        <w:rPr>
          <w:rFonts w:ascii="Calibri" w:hAnsi="Calibri"/>
          <w:b/>
          <w:sz w:val="28"/>
          <w:szCs w:val="28"/>
        </w:rPr>
        <w:t xml:space="preserve">    </w:t>
      </w:r>
    </w:p>
    <w:p w14:paraId="1CF24095" w14:textId="77777777" w:rsidR="009649AB" w:rsidRPr="000F4E96" w:rsidRDefault="009649AB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</w:p>
    <w:p w14:paraId="14A44C1A" w14:textId="77777777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</w:p>
    <w:p w14:paraId="7E084F38" w14:textId="77777777" w:rsidR="00404947" w:rsidRPr="000F4E96" w:rsidRDefault="00404947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</w:t>
      </w:r>
    </w:p>
    <w:p w14:paraId="1FD40604" w14:textId="77777777" w:rsidR="00404947" w:rsidRPr="000F4E96" w:rsidRDefault="009649AB" w:rsidP="00D554DA">
      <w:pPr>
        <w:spacing w:after="0"/>
        <w:rPr>
          <w:rFonts w:ascii="Calibri" w:hAnsi="Calibri"/>
          <w:b/>
          <w:sz w:val="28"/>
          <w:szCs w:val="28"/>
        </w:rPr>
      </w:pPr>
      <w:r w:rsidRPr="000F4E96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p w14:paraId="23F785DF" w14:textId="77777777" w:rsidR="00EE09AC" w:rsidRDefault="00EE09AC" w:rsidP="00D554DA">
      <w:pPr>
        <w:spacing w:after="0"/>
        <w:rPr>
          <w:rFonts w:ascii="Calibri" w:hAnsi="Calibri"/>
          <w:b/>
        </w:rPr>
      </w:pPr>
    </w:p>
    <w:p w14:paraId="69D77B40" w14:textId="77777777" w:rsidR="00C5374F" w:rsidRDefault="00C5374F" w:rsidP="00D554DA">
      <w:pPr>
        <w:spacing w:after="0"/>
        <w:rPr>
          <w:rFonts w:ascii="Calibri" w:hAnsi="Calibri"/>
          <w:b/>
        </w:rPr>
      </w:pPr>
    </w:p>
    <w:p w14:paraId="0AA02BC8" w14:textId="77777777" w:rsidR="00C5374F" w:rsidRDefault="00C5374F" w:rsidP="00D554DA">
      <w:pPr>
        <w:spacing w:after="0"/>
        <w:rPr>
          <w:rFonts w:ascii="Calibri" w:hAnsi="Calibri"/>
          <w:b/>
        </w:rPr>
      </w:pPr>
    </w:p>
    <w:p w14:paraId="3DBC4FDA" w14:textId="77777777" w:rsidR="00C5374F" w:rsidRDefault="00C5374F" w:rsidP="00D554DA">
      <w:pPr>
        <w:spacing w:after="0"/>
        <w:rPr>
          <w:rFonts w:ascii="Calibri" w:hAnsi="Calibri"/>
          <w:b/>
        </w:rPr>
      </w:pPr>
    </w:p>
    <w:p w14:paraId="7C5040DF" w14:textId="77777777" w:rsidR="00C04673" w:rsidRPr="00C04673" w:rsidRDefault="00C04673" w:rsidP="00D554DA">
      <w:pPr>
        <w:spacing w:after="0"/>
        <w:rPr>
          <w:rFonts w:ascii="Calibri" w:hAnsi="Calibri"/>
          <w:b/>
        </w:rPr>
      </w:pPr>
    </w:p>
    <w:sectPr w:rsidR="00C04673" w:rsidRPr="00C0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73"/>
    <w:rsid w:val="00016EAB"/>
    <w:rsid w:val="000C7B74"/>
    <w:rsid w:val="000D3B0F"/>
    <w:rsid w:val="000F4E96"/>
    <w:rsid w:val="00171E9D"/>
    <w:rsid w:val="001820CB"/>
    <w:rsid w:val="001A240B"/>
    <w:rsid w:val="001B38F4"/>
    <w:rsid w:val="001B3ABE"/>
    <w:rsid w:val="001D0992"/>
    <w:rsid w:val="001D6A6B"/>
    <w:rsid w:val="002256D1"/>
    <w:rsid w:val="00251D87"/>
    <w:rsid w:val="00252665"/>
    <w:rsid w:val="00284A58"/>
    <w:rsid w:val="002A6626"/>
    <w:rsid w:val="002C7583"/>
    <w:rsid w:val="002E3889"/>
    <w:rsid w:val="002F78CB"/>
    <w:rsid w:val="00310903"/>
    <w:rsid w:val="00347350"/>
    <w:rsid w:val="00354DF5"/>
    <w:rsid w:val="00363182"/>
    <w:rsid w:val="00395787"/>
    <w:rsid w:val="003B15D2"/>
    <w:rsid w:val="00404947"/>
    <w:rsid w:val="0040539D"/>
    <w:rsid w:val="00412BF7"/>
    <w:rsid w:val="00457654"/>
    <w:rsid w:val="00481825"/>
    <w:rsid w:val="004D5910"/>
    <w:rsid w:val="005017BD"/>
    <w:rsid w:val="0050429B"/>
    <w:rsid w:val="005076CE"/>
    <w:rsid w:val="005118F1"/>
    <w:rsid w:val="005413CA"/>
    <w:rsid w:val="005458C4"/>
    <w:rsid w:val="00576F73"/>
    <w:rsid w:val="005A0C5B"/>
    <w:rsid w:val="00600D92"/>
    <w:rsid w:val="00614E1E"/>
    <w:rsid w:val="006162A8"/>
    <w:rsid w:val="00665447"/>
    <w:rsid w:val="00670B6A"/>
    <w:rsid w:val="00677737"/>
    <w:rsid w:val="006845BD"/>
    <w:rsid w:val="006C5296"/>
    <w:rsid w:val="006C5D78"/>
    <w:rsid w:val="006F3339"/>
    <w:rsid w:val="00736063"/>
    <w:rsid w:val="00746856"/>
    <w:rsid w:val="007B0522"/>
    <w:rsid w:val="007D391E"/>
    <w:rsid w:val="007F47AF"/>
    <w:rsid w:val="0082705D"/>
    <w:rsid w:val="008B07A7"/>
    <w:rsid w:val="008E747D"/>
    <w:rsid w:val="0092536D"/>
    <w:rsid w:val="009649AB"/>
    <w:rsid w:val="00987C50"/>
    <w:rsid w:val="009D17F7"/>
    <w:rsid w:val="009E31B8"/>
    <w:rsid w:val="00A06087"/>
    <w:rsid w:val="00A34A11"/>
    <w:rsid w:val="00A46294"/>
    <w:rsid w:val="00A64949"/>
    <w:rsid w:val="00A67E9D"/>
    <w:rsid w:val="00AE6C1D"/>
    <w:rsid w:val="00B05065"/>
    <w:rsid w:val="00B437F7"/>
    <w:rsid w:val="00B65B7A"/>
    <w:rsid w:val="00B83DB5"/>
    <w:rsid w:val="00BB06E2"/>
    <w:rsid w:val="00BE5CFF"/>
    <w:rsid w:val="00BF5690"/>
    <w:rsid w:val="00C04490"/>
    <w:rsid w:val="00C04673"/>
    <w:rsid w:val="00C33854"/>
    <w:rsid w:val="00C35EEC"/>
    <w:rsid w:val="00C5374F"/>
    <w:rsid w:val="00C65101"/>
    <w:rsid w:val="00C65F09"/>
    <w:rsid w:val="00C70214"/>
    <w:rsid w:val="00CA6F6B"/>
    <w:rsid w:val="00CB6404"/>
    <w:rsid w:val="00CC2444"/>
    <w:rsid w:val="00CD0FDB"/>
    <w:rsid w:val="00D16217"/>
    <w:rsid w:val="00D31200"/>
    <w:rsid w:val="00D554DA"/>
    <w:rsid w:val="00D9106C"/>
    <w:rsid w:val="00DE63A2"/>
    <w:rsid w:val="00DF1BF3"/>
    <w:rsid w:val="00E00E44"/>
    <w:rsid w:val="00E2741F"/>
    <w:rsid w:val="00EA0220"/>
    <w:rsid w:val="00EC2FA8"/>
    <w:rsid w:val="00EC6955"/>
    <w:rsid w:val="00EE09AC"/>
    <w:rsid w:val="00EF5CB4"/>
    <w:rsid w:val="00F47880"/>
    <w:rsid w:val="00F720B6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53B5"/>
  <w15:docId w15:val="{5D65B7EB-93EC-4C72-A2B0-4C506DA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0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Guus Bucker</cp:lastModifiedBy>
  <cp:revision>2</cp:revision>
  <cp:lastPrinted>2025-05-28T12:46:00Z</cp:lastPrinted>
  <dcterms:created xsi:type="dcterms:W3CDTF">2025-06-02T14:38:00Z</dcterms:created>
  <dcterms:modified xsi:type="dcterms:W3CDTF">2025-06-02T14:38:00Z</dcterms:modified>
</cp:coreProperties>
</file>